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52" w:rsidRDefault="004B1952" w:rsidP="004B1952">
      <w:pPr>
        <w:pStyle w:val="c13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b/>
          <w:color w:val="000000"/>
          <w:sz w:val="28"/>
          <w:szCs w:val="28"/>
          <w:bdr w:val="none" w:sz="0" w:space="0" w:color="auto" w:frame="1"/>
        </w:rPr>
        <w:t>Солонешенская межпоселенческая центральная модельная краеведческая библиотека</w:t>
      </w:r>
    </w:p>
    <w:p w:rsidR="004B1952" w:rsidRDefault="001F4CEE" w:rsidP="004B1952">
      <w:pPr>
        <w:pStyle w:val="c13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1F4CEE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</w:rPr>
        <w:t>«В гостях у Шукшина»</w:t>
      </w:r>
      <w:r w:rsidR="004B1952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="004B1952" w:rsidRPr="004B1952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B1952">
        <w:rPr>
          <w:b/>
          <w:color w:val="000000"/>
          <w:sz w:val="28"/>
          <w:szCs w:val="28"/>
          <w:bdr w:val="none" w:sz="0" w:space="0" w:color="auto" w:frame="1"/>
        </w:rPr>
        <w:t>выставка-дегустация.</w:t>
      </w:r>
    </w:p>
    <w:p w:rsidR="001E549B" w:rsidRPr="004B1952" w:rsidRDefault="004B1952" w:rsidP="004B1952">
      <w:pPr>
        <w:pStyle w:val="c13"/>
        <w:jc w:val="center"/>
        <w:rPr>
          <w:color w:val="000000"/>
          <w:sz w:val="22"/>
          <w:szCs w:val="22"/>
          <w:bdr w:val="none" w:sz="0" w:space="0" w:color="auto" w:frame="1"/>
        </w:rPr>
      </w:pPr>
      <w:r w:rsidRPr="004B1952">
        <w:rPr>
          <w:color w:val="000000"/>
          <w:sz w:val="22"/>
          <w:szCs w:val="22"/>
          <w:bdr w:val="none" w:sz="0" w:space="0" w:color="auto" w:frame="1"/>
        </w:rPr>
        <w:t xml:space="preserve">Составитель: О. А. Шарабарина, </w:t>
      </w:r>
      <w:r>
        <w:rPr>
          <w:color w:val="000000"/>
          <w:sz w:val="22"/>
          <w:szCs w:val="22"/>
          <w:bdr w:val="none" w:sz="0" w:space="0" w:color="auto" w:frame="1"/>
        </w:rPr>
        <w:t>заведующая</w:t>
      </w:r>
      <w:r w:rsidRPr="004B1952">
        <w:rPr>
          <w:color w:val="000000"/>
          <w:sz w:val="22"/>
          <w:szCs w:val="22"/>
          <w:bdr w:val="none" w:sz="0" w:space="0" w:color="auto" w:frame="1"/>
        </w:rPr>
        <w:t xml:space="preserve"> ИБО Солонешенской МЦМКБ.</w:t>
      </w:r>
    </w:p>
    <w:p w:rsidR="001E549B" w:rsidRDefault="001E549B" w:rsidP="004B1952">
      <w:pPr>
        <w:pStyle w:val="c13"/>
        <w:rPr>
          <w:b/>
          <w:color w:val="000000"/>
          <w:sz w:val="28"/>
          <w:szCs w:val="28"/>
          <w:bdr w:val="none" w:sz="0" w:space="0" w:color="auto" w:frame="1"/>
        </w:rPr>
      </w:pPr>
      <w:r w:rsidRPr="001E549B">
        <w:rPr>
          <w:b/>
          <w:color w:val="000000"/>
          <w:sz w:val="28"/>
          <w:szCs w:val="28"/>
          <w:bdr w:val="none" w:sz="0" w:space="0" w:color="auto" w:frame="1"/>
        </w:rPr>
        <w:t>Хозяйка кафе:</w:t>
      </w:r>
    </w:p>
    <w:p w:rsidR="001E549B" w:rsidRPr="005053A5" w:rsidRDefault="004E0B89" w:rsidP="001E549B">
      <w:pPr>
        <w:pStyle w:val="c13"/>
        <w:rPr>
          <w:color w:val="000000"/>
          <w:sz w:val="28"/>
          <w:szCs w:val="28"/>
          <w:bdr w:val="none" w:sz="0" w:space="0" w:color="auto" w:frame="1"/>
        </w:rPr>
      </w:pPr>
      <w:r w:rsidRPr="004E0B89">
        <w:rPr>
          <w:color w:val="000000"/>
          <w:sz w:val="28"/>
          <w:szCs w:val="28"/>
          <w:bdr w:val="none" w:sz="0" w:space="0" w:color="auto" w:frame="1"/>
        </w:rPr>
        <w:t>Шукшин был тесно связан с алтайской деревней. Все его герои-деревенские жители.</w:t>
      </w:r>
      <w:r w:rsidR="004B195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A773A" w:rsidRPr="00E36304">
        <w:rPr>
          <w:color w:val="000000"/>
          <w:sz w:val="28"/>
          <w:szCs w:val="28"/>
          <w:bdr w:val="none" w:sz="0" w:space="0" w:color="auto" w:frame="1"/>
        </w:rPr>
        <w:t>Они размышляют о самых простых и вместе с тем, самых с</w:t>
      </w:r>
      <w:r w:rsidR="004658F7">
        <w:rPr>
          <w:color w:val="000000"/>
          <w:sz w:val="28"/>
          <w:szCs w:val="28"/>
          <w:bdr w:val="none" w:sz="0" w:space="0" w:color="auto" w:frame="1"/>
        </w:rPr>
        <w:t>ложных вопросах жизни и</w:t>
      </w:r>
      <w:r w:rsidR="005A773A" w:rsidRPr="00E36304">
        <w:rPr>
          <w:color w:val="000000"/>
          <w:sz w:val="28"/>
          <w:szCs w:val="28"/>
          <w:bdr w:val="none" w:sz="0" w:space="0" w:color="auto" w:frame="1"/>
        </w:rPr>
        <w:t xml:space="preserve"> пищу они употребляют самую простую.</w:t>
      </w:r>
      <w:r w:rsidR="004B195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1E549B">
        <w:rPr>
          <w:rStyle w:val="c2"/>
          <w:color w:val="000000"/>
          <w:sz w:val="28"/>
          <w:szCs w:val="28"/>
          <w:bdr w:val="none" w:sz="0" w:space="0" w:color="auto" w:frame="1"/>
        </w:rPr>
        <w:t>На нашей</w:t>
      </w:r>
      <w:r w:rsidR="001F4CEE" w:rsidRPr="001F4CEE">
        <w:rPr>
          <w:rFonts w:asciiTheme="minorHAnsi" w:eastAsiaTheme="minorHAnsi" w:hAnsiTheme="minorHAnsi" w:cstheme="minorBidi"/>
          <w:b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r w:rsidR="005053A5">
        <w:rPr>
          <w:color w:val="000000"/>
          <w:sz w:val="28"/>
          <w:szCs w:val="28"/>
          <w:bdr w:val="none" w:sz="0" w:space="0" w:color="auto" w:frame="1"/>
        </w:rPr>
        <w:t>в</w:t>
      </w:r>
      <w:r w:rsidR="001F4CEE" w:rsidRPr="005053A5">
        <w:rPr>
          <w:color w:val="000000"/>
          <w:sz w:val="28"/>
          <w:szCs w:val="28"/>
          <w:bdr w:val="none" w:sz="0" w:space="0" w:color="auto" w:frame="1"/>
        </w:rPr>
        <w:t>ыставке-дегустации</w:t>
      </w:r>
      <w:r w:rsidR="001E549B" w:rsidRPr="005053A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1E549B" w:rsidRPr="005053A5">
        <w:rPr>
          <w:color w:val="000000"/>
          <w:sz w:val="28"/>
          <w:szCs w:val="28"/>
          <w:bdr w:val="none" w:sz="0" w:space="0" w:color="auto" w:frame="1"/>
        </w:rPr>
        <w:t xml:space="preserve">предлагаю послушать занятные истории из произведений Шукшина, </w:t>
      </w:r>
      <w:r w:rsidR="00041218" w:rsidRPr="005053A5">
        <w:rPr>
          <w:color w:val="000000"/>
          <w:sz w:val="28"/>
          <w:szCs w:val="28"/>
          <w:bdr w:val="none" w:sz="0" w:space="0" w:color="auto" w:frame="1"/>
        </w:rPr>
        <w:t>где упоминается кулинарная тема, а затем и попробовать некоторые блюда.</w:t>
      </w:r>
    </w:p>
    <w:p w:rsidR="001E549B" w:rsidRPr="007048E5" w:rsidRDefault="001E549B" w:rsidP="001E549B">
      <w:pPr>
        <w:pStyle w:val="c13"/>
        <w:rPr>
          <w:color w:val="000000"/>
          <w:sz w:val="28"/>
          <w:szCs w:val="28"/>
          <w:bdr w:val="none" w:sz="0" w:space="0" w:color="auto" w:frame="1"/>
        </w:rPr>
      </w:pPr>
      <w:r w:rsidRPr="007048E5">
        <w:rPr>
          <w:color w:val="000000"/>
          <w:sz w:val="28"/>
          <w:szCs w:val="28"/>
          <w:shd w:val="clear" w:color="auto" w:fill="FFFFFF"/>
        </w:rPr>
        <w:t xml:space="preserve"> </w:t>
      </w:r>
      <w:r w:rsidRPr="007048E5">
        <w:rPr>
          <w:color w:val="000000"/>
          <w:sz w:val="28"/>
          <w:szCs w:val="28"/>
          <w:bdr w:val="none" w:sz="0" w:space="0" w:color="auto" w:frame="1"/>
        </w:rPr>
        <w:t xml:space="preserve">Автобиографический рассказ </w:t>
      </w:r>
      <w:r w:rsidRPr="005053A5">
        <w:rPr>
          <w:color w:val="000000"/>
          <w:sz w:val="28"/>
          <w:szCs w:val="28"/>
          <w:bdr w:val="none" w:sz="0" w:space="0" w:color="auto" w:frame="1"/>
        </w:rPr>
        <w:t>«Далёкие зимние вечера»</w:t>
      </w:r>
      <w:r w:rsidRPr="007048E5">
        <w:rPr>
          <w:color w:val="000000"/>
          <w:sz w:val="28"/>
          <w:szCs w:val="28"/>
          <w:bdr w:val="none" w:sz="0" w:space="0" w:color="auto" w:frame="1"/>
        </w:rPr>
        <w:t xml:space="preserve"> это воспоминания автора о голодном и холодном военном детстве в далёком селе Алтайского края. Но</w:t>
      </w:r>
      <w:r w:rsidR="00E36304">
        <w:rPr>
          <w:color w:val="000000"/>
          <w:sz w:val="28"/>
          <w:szCs w:val="28"/>
          <w:bdr w:val="none" w:sz="0" w:space="0" w:color="auto" w:frame="1"/>
        </w:rPr>
        <w:t xml:space="preserve"> эти воспоминания пронизаны </w:t>
      </w:r>
      <w:r w:rsidRPr="007048E5">
        <w:rPr>
          <w:color w:val="000000"/>
          <w:sz w:val="28"/>
          <w:szCs w:val="28"/>
          <w:bdr w:val="none" w:sz="0" w:space="0" w:color="auto" w:frame="1"/>
        </w:rPr>
        <w:t xml:space="preserve">материнской теплотой, которая в буквальном смысле помогла детям </w:t>
      </w:r>
      <w:r w:rsidR="004B1952">
        <w:rPr>
          <w:color w:val="000000"/>
          <w:sz w:val="28"/>
          <w:szCs w:val="28"/>
          <w:bdr w:val="none" w:sz="0" w:space="0" w:color="auto" w:frame="1"/>
        </w:rPr>
        <w:t xml:space="preserve">выжить. </w:t>
      </w:r>
      <w:r w:rsidRPr="007048E5">
        <w:rPr>
          <w:color w:val="000000"/>
          <w:sz w:val="28"/>
          <w:szCs w:val="28"/>
          <w:bdr w:val="none" w:sz="0" w:space="0" w:color="auto" w:frame="1"/>
        </w:rPr>
        <w:t>Холодным зимним вечером дети в нетопленной избе, голодные, ждут свою мать.</w:t>
      </w:r>
    </w:p>
    <w:p w:rsidR="007048E5" w:rsidRDefault="004B1952" w:rsidP="00E340F6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 xml:space="preserve">Отрывок из рассказа: </w:t>
      </w:r>
      <w:r w:rsidR="00E340F6" w:rsidRPr="001E549B">
        <w:rPr>
          <w:i/>
          <w:color w:val="000000"/>
          <w:sz w:val="28"/>
          <w:szCs w:val="28"/>
          <w:bdr w:val="none" w:sz="0" w:space="0" w:color="auto" w:frame="1"/>
        </w:rPr>
        <w:t>«На печке сидела маленькая девочка с большими синими глазами, играла в куклы. Это сестра Ваньки - Наташка.</w:t>
      </w:r>
    </w:p>
    <w:p w:rsidR="00E340F6" w:rsidRPr="001E549B" w:rsidRDefault="00E340F6" w:rsidP="00E340F6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 w:rsidRPr="001E549B">
        <w:rPr>
          <w:i/>
          <w:color w:val="000000"/>
          <w:sz w:val="28"/>
          <w:szCs w:val="28"/>
          <w:bdr w:val="none" w:sz="0" w:space="0" w:color="auto" w:frame="1"/>
        </w:rPr>
        <w:t xml:space="preserve"> -Ванька пришёл, сказала Наташка. - Ты в школе был?</w:t>
      </w:r>
    </w:p>
    <w:p w:rsidR="00E340F6" w:rsidRPr="001E549B" w:rsidRDefault="00E340F6" w:rsidP="00E340F6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 w:rsidRPr="001E549B">
        <w:rPr>
          <w:i/>
          <w:color w:val="000000"/>
          <w:sz w:val="28"/>
          <w:szCs w:val="28"/>
          <w:bdr w:val="none" w:sz="0" w:space="0" w:color="auto" w:frame="1"/>
        </w:rPr>
        <w:t>-Был, был,</w:t>
      </w:r>
      <w:r w:rsidR="007048E5">
        <w:rPr>
          <w:i/>
          <w:color w:val="000000"/>
          <w:sz w:val="28"/>
          <w:szCs w:val="28"/>
          <w:bdr w:val="none" w:sz="0" w:space="0" w:color="auto" w:frame="1"/>
        </w:rPr>
        <w:t>-</w:t>
      </w:r>
      <w:r w:rsidRPr="001E549B">
        <w:rPr>
          <w:i/>
          <w:color w:val="000000"/>
          <w:sz w:val="28"/>
          <w:szCs w:val="28"/>
          <w:bdr w:val="none" w:sz="0" w:space="0" w:color="auto" w:frame="1"/>
        </w:rPr>
        <w:t xml:space="preserve"> недовольно ответил Ванька, заглядывая в шкаф.</w:t>
      </w:r>
    </w:p>
    <w:p w:rsidR="00E340F6" w:rsidRPr="001E549B" w:rsidRDefault="00E340F6" w:rsidP="00E340F6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 w:rsidRPr="001E549B">
        <w:rPr>
          <w:i/>
          <w:color w:val="000000"/>
          <w:sz w:val="28"/>
          <w:szCs w:val="28"/>
          <w:bdr w:val="none" w:sz="0" w:space="0" w:color="auto" w:frame="1"/>
        </w:rPr>
        <w:t>-Вань‚ вам про кого сёдня рассказывали?</w:t>
      </w:r>
    </w:p>
    <w:p w:rsidR="00E340F6" w:rsidRPr="001E549B" w:rsidRDefault="00E340F6" w:rsidP="00E340F6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 w:rsidRPr="001E549B">
        <w:rPr>
          <w:i/>
          <w:color w:val="000000"/>
          <w:sz w:val="28"/>
          <w:szCs w:val="28"/>
          <w:bdr w:val="none" w:sz="0" w:space="0" w:color="auto" w:frame="1"/>
        </w:rPr>
        <w:t>-Про жаркие страны.</w:t>
      </w:r>
      <w:r w:rsidR="007048E5">
        <w:rPr>
          <w:i/>
          <w:color w:val="000000"/>
          <w:sz w:val="28"/>
          <w:szCs w:val="28"/>
          <w:bdr w:val="none" w:sz="0" w:space="0" w:color="auto" w:frame="1"/>
        </w:rPr>
        <w:t>-</w:t>
      </w:r>
      <w:r w:rsidRPr="001E549B">
        <w:rPr>
          <w:i/>
          <w:color w:val="000000"/>
          <w:sz w:val="28"/>
          <w:szCs w:val="28"/>
          <w:bdr w:val="none" w:sz="0" w:space="0" w:color="auto" w:frame="1"/>
        </w:rPr>
        <w:t xml:space="preserve"> Ванька заглянул в миску на шестке, в печку.</w:t>
      </w:r>
    </w:p>
    <w:p w:rsidR="00E340F6" w:rsidRPr="001E549B" w:rsidRDefault="00E340F6" w:rsidP="00E340F6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 w:rsidRPr="001E549B">
        <w:rPr>
          <w:i/>
          <w:color w:val="000000"/>
          <w:sz w:val="28"/>
          <w:szCs w:val="28"/>
          <w:bdr w:val="none" w:sz="0" w:space="0" w:color="auto" w:frame="1"/>
        </w:rPr>
        <w:t>-Пошамать нечего?</w:t>
      </w:r>
    </w:p>
    <w:p w:rsidR="00E340F6" w:rsidRDefault="00E340F6" w:rsidP="00E340F6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 w:rsidRPr="001E549B">
        <w:rPr>
          <w:i/>
          <w:color w:val="000000"/>
          <w:sz w:val="28"/>
          <w:szCs w:val="28"/>
          <w:bdr w:val="none" w:sz="0" w:space="0" w:color="auto" w:frame="1"/>
        </w:rPr>
        <w:t xml:space="preserve">-Нету‚ - сказала Наташка и снова стала наряжать куклу </w:t>
      </w:r>
      <w:r w:rsidR="001E549B" w:rsidRPr="001E549B">
        <w:rPr>
          <w:i/>
          <w:color w:val="000000"/>
          <w:sz w:val="28"/>
          <w:szCs w:val="28"/>
          <w:bdr w:val="none" w:sz="0" w:space="0" w:color="auto" w:frame="1"/>
        </w:rPr>
        <w:t xml:space="preserve">- </w:t>
      </w:r>
      <w:r w:rsidRPr="001E549B">
        <w:rPr>
          <w:i/>
          <w:color w:val="000000"/>
          <w:sz w:val="28"/>
          <w:szCs w:val="28"/>
          <w:bdr w:val="none" w:sz="0" w:space="0" w:color="auto" w:frame="1"/>
        </w:rPr>
        <w:t>деревянную ложку в разноцветные лос</w:t>
      </w:r>
      <w:r w:rsidR="00D65098">
        <w:rPr>
          <w:i/>
          <w:color w:val="000000"/>
          <w:sz w:val="28"/>
          <w:szCs w:val="28"/>
          <w:bdr w:val="none" w:sz="0" w:space="0" w:color="auto" w:frame="1"/>
        </w:rPr>
        <w:t>кутк</w:t>
      </w:r>
      <w:r w:rsidR="007048E5">
        <w:rPr>
          <w:i/>
          <w:color w:val="000000"/>
          <w:sz w:val="28"/>
          <w:szCs w:val="28"/>
          <w:bdr w:val="none" w:sz="0" w:space="0" w:color="auto" w:frame="1"/>
        </w:rPr>
        <w:t>и</w:t>
      </w:r>
      <w:r w:rsidRPr="001E549B">
        <w:rPr>
          <w:i/>
          <w:color w:val="000000"/>
          <w:sz w:val="28"/>
          <w:szCs w:val="28"/>
          <w:bdr w:val="none" w:sz="0" w:space="0" w:color="auto" w:frame="1"/>
        </w:rPr>
        <w:t>...»</w:t>
      </w:r>
    </w:p>
    <w:p w:rsidR="004F733F" w:rsidRPr="004F733F" w:rsidRDefault="004F733F" w:rsidP="004F733F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>«</w:t>
      </w:r>
      <w:r w:rsidRPr="004F733F">
        <w:rPr>
          <w:i/>
          <w:color w:val="000000"/>
          <w:sz w:val="28"/>
          <w:szCs w:val="28"/>
          <w:bdr w:val="none" w:sz="0" w:space="0" w:color="auto" w:frame="1"/>
        </w:rPr>
        <w:t>– Вань, ты бы сейчас аржаных лепешек поел? Горяченьких, – спрашивает Наташка ни с того ни с сего.</w:t>
      </w:r>
    </w:p>
    <w:p w:rsidR="004F733F" w:rsidRPr="004F733F" w:rsidRDefault="004F733F" w:rsidP="004F733F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 w:rsidRPr="004F733F">
        <w:rPr>
          <w:i/>
          <w:color w:val="000000"/>
          <w:sz w:val="28"/>
          <w:szCs w:val="28"/>
          <w:bdr w:val="none" w:sz="0" w:space="0" w:color="auto" w:frame="1"/>
        </w:rPr>
        <w:t>– А ты?</w:t>
      </w:r>
    </w:p>
    <w:p w:rsidR="004F733F" w:rsidRPr="004F733F" w:rsidRDefault="004F733F" w:rsidP="004F733F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  <w:r w:rsidRPr="004F733F">
        <w:rPr>
          <w:i/>
          <w:color w:val="000000"/>
          <w:sz w:val="28"/>
          <w:szCs w:val="28"/>
          <w:bdr w:val="none" w:sz="0" w:space="0" w:color="auto" w:frame="1"/>
        </w:rPr>
        <w:t>– Ох, я бы поела!</w:t>
      </w:r>
      <w:r>
        <w:rPr>
          <w:i/>
          <w:color w:val="000000"/>
          <w:sz w:val="28"/>
          <w:szCs w:val="28"/>
          <w:bdr w:val="none" w:sz="0" w:space="0" w:color="auto" w:frame="1"/>
        </w:rPr>
        <w:t>»</w:t>
      </w:r>
    </w:p>
    <w:p w:rsidR="004F733F" w:rsidRPr="001E549B" w:rsidRDefault="004F733F" w:rsidP="00E340F6">
      <w:pPr>
        <w:pStyle w:val="c13"/>
        <w:rPr>
          <w:i/>
          <w:color w:val="000000"/>
          <w:sz w:val="28"/>
          <w:szCs w:val="28"/>
          <w:bdr w:val="none" w:sz="0" w:space="0" w:color="auto" w:frame="1"/>
        </w:rPr>
      </w:pPr>
    </w:p>
    <w:p w:rsidR="005053A5" w:rsidRPr="005053A5" w:rsidRDefault="004F733F" w:rsidP="00E61316">
      <w:pPr>
        <w:rPr>
          <w:sz w:val="20"/>
          <w:szCs w:val="20"/>
        </w:rPr>
      </w:pPr>
      <w:r w:rsidRPr="005053A5">
        <w:rPr>
          <w:b/>
          <w:color w:val="000000"/>
          <w:sz w:val="20"/>
          <w:szCs w:val="20"/>
          <w:shd w:val="clear" w:color="auto" w:fill="FFFFFF"/>
        </w:rPr>
        <w:lastRenderedPageBreak/>
        <w:t xml:space="preserve"> </w:t>
      </w:r>
      <w:r w:rsidR="00266B14" w:rsidRPr="005053A5">
        <w:rPr>
          <w:b/>
          <w:color w:val="000000"/>
          <w:sz w:val="20"/>
          <w:szCs w:val="20"/>
          <w:shd w:val="clear" w:color="auto" w:fill="FFFFFF"/>
        </w:rPr>
        <w:t>РЖАНЫЕ ЛЕПЕШКИ</w:t>
      </w:r>
      <w:r w:rsidR="005053A5" w:rsidRPr="005053A5">
        <w:rPr>
          <w:b/>
          <w:color w:val="000000"/>
          <w:sz w:val="20"/>
          <w:szCs w:val="20"/>
          <w:shd w:val="clear" w:color="auto" w:fill="FFFFFF"/>
        </w:rPr>
        <w:t>:</w:t>
      </w:r>
      <w:r w:rsidR="005053A5" w:rsidRPr="005053A5">
        <w:rPr>
          <w:sz w:val="20"/>
          <w:szCs w:val="20"/>
        </w:rPr>
        <w:t xml:space="preserve"> </w:t>
      </w:r>
      <w:r w:rsidR="001F4CEE" w:rsidRPr="005053A5">
        <w:rPr>
          <w:color w:val="000000"/>
          <w:sz w:val="20"/>
          <w:szCs w:val="20"/>
          <w:shd w:val="clear" w:color="auto" w:fill="FFFFFF"/>
        </w:rPr>
        <w:t xml:space="preserve">в 600 граммах просеянной муки добавить 1 чайную ложку соли, 1 яйцо, 250 грамм воды, замесить, чтобы не было комочков, воду вливать маленькими частями. Тесто должно быть тугое, дать постоять 15 минут, разрезать на несколько равных частей и раскатывать каждую часть до очень тонкого слоя. Печь на сухой, разогретой сковородке по 15 секунд с каждой стороны. </w:t>
      </w:r>
    </w:p>
    <w:p w:rsidR="00E61316" w:rsidRPr="005053A5" w:rsidRDefault="00E61316" w:rsidP="00E61316">
      <w:pPr>
        <w:rPr>
          <w:b/>
          <w:color w:val="000000"/>
          <w:sz w:val="28"/>
          <w:szCs w:val="28"/>
          <w:shd w:val="clear" w:color="auto" w:fill="FFFFFF"/>
        </w:rPr>
      </w:pPr>
      <w:r w:rsidRPr="001E549B">
        <w:rPr>
          <w:i/>
          <w:color w:val="000000"/>
          <w:sz w:val="28"/>
          <w:szCs w:val="28"/>
          <w:shd w:val="clear" w:color="auto" w:fill="FFFFFF"/>
        </w:rPr>
        <w:t>В это время слышатся шаги матери, дети устремляются к ней.</w:t>
      </w:r>
    </w:p>
    <w:p w:rsidR="00E61316" w:rsidRPr="001E549B" w:rsidRDefault="00E61316" w:rsidP="00E61316">
      <w:pPr>
        <w:rPr>
          <w:i/>
          <w:color w:val="000000"/>
          <w:sz w:val="28"/>
          <w:szCs w:val="28"/>
          <w:shd w:val="clear" w:color="auto" w:fill="FFFFFF"/>
        </w:rPr>
      </w:pPr>
      <w:r w:rsidRPr="001E549B">
        <w:rPr>
          <w:i/>
          <w:color w:val="000000"/>
          <w:sz w:val="28"/>
          <w:szCs w:val="28"/>
          <w:shd w:val="clear" w:color="auto" w:fill="FFFFFF"/>
        </w:rPr>
        <w:t>«Мать... вошла в избу. Она, наверное, очень устала и намёрзлась за день. Но она улыбается. Родной, весёлый голос её сразу наполнил избу, пустот</w:t>
      </w:r>
      <w:r w:rsidR="00493285">
        <w:rPr>
          <w:i/>
          <w:color w:val="000000"/>
          <w:sz w:val="28"/>
          <w:szCs w:val="28"/>
          <w:shd w:val="clear" w:color="auto" w:fill="FFFFFF"/>
        </w:rPr>
        <w:t>ы и холода в избе как не бывало</w:t>
      </w:r>
      <w:r w:rsidRPr="001E549B">
        <w:rPr>
          <w:i/>
          <w:color w:val="000000"/>
          <w:sz w:val="28"/>
          <w:szCs w:val="28"/>
          <w:shd w:val="clear" w:color="auto" w:fill="FFFFFF"/>
        </w:rPr>
        <w:t>»</w:t>
      </w:r>
      <w:r w:rsidR="00493285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Pr="001E549B">
        <w:rPr>
          <w:i/>
          <w:color w:val="000000"/>
          <w:sz w:val="28"/>
          <w:szCs w:val="28"/>
          <w:shd w:val="clear" w:color="auto" w:fill="FFFFFF"/>
        </w:rPr>
        <w:t xml:space="preserve">Мать принесла немного муки и мяса. Будет праздник - пельмени! Но нет дров. Морозным вечером мать и сын идут в соседний лес, рубят и волоком тащат берёзки. Только поздно вечером затопилась печка. Дети устали ждать, они хотят спать </w:t>
      </w:r>
      <w:r w:rsidRPr="00364371">
        <w:rPr>
          <w:b/>
          <w:i/>
          <w:color w:val="000000"/>
          <w:sz w:val="28"/>
          <w:szCs w:val="28"/>
          <w:shd w:val="clear" w:color="auto" w:fill="FFFFFF"/>
        </w:rPr>
        <w:t>больше,</w:t>
      </w:r>
      <w:r w:rsidRPr="001E549B">
        <w:rPr>
          <w:i/>
          <w:color w:val="000000"/>
          <w:sz w:val="28"/>
          <w:szCs w:val="28"/>
          <w:shd w:val="clear" w:color="auto" w:fill="FFFFFF"/>
        </w:rPr>
        <w:t xml:space="preserve"> чем есть.</w:t>
      </w:r>
      <w:r w:rsidR="001F4CE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1E549B">
        <w:rPr>
          <w:i/>
          <w:color w:val="000000"/>
          <w:sz w:val="28"/>
          <w:szCs w:val="28"/>
          <w:shd w:val="clear" w:color="auto" w:fill="FFFFFF"/>
        </w:rPr>
        <w:t>«В тарелке на столе дымят пельмени. Но теперь это уже не волнует. Есть не хочется...»</w:t>
      </w:r>
    </w:p>
    <w:p w:rsidR="00755626" w:rsidRPr="005053A5" w:rsidRDefault="00BD5712" w:rsidP="00835154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Пельмени</w:t>
      </w:r>
      <w:r w:rsidR="005053A5"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  <w:r w:rsidR="00835154"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5053A5" w:rsidRPr="005053A5">
        <w:rPr>
          <w:rFonts w:ascii="Times New Roman" w:eastAsia="Calibri" w:hAnsi="Times New Roman" w:cs="Times New Roman"/>
          <w:sz w:val="20"/>
          <w:szCs w:val="20"/>
        </w:rPr>
        <w:t>в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 xml:space="preserve"> горке из 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 xml:space="preserve">1 стакана 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 xml:space="preserve">муки сделать воронку, вбить в </w:t>
      </w:r>
      <w:r w:rsidRPr="005053A5">
        <w:rPr>
          <w:rFonts w:ascii="Times New Roman" w:eastAsia="Calibri" w:hAnsi="Times New Roman" w:cs="Times New Roman"/>
          <w:sz w:val="20"/>
          <w:szCs w:val="20"/>
        </w:rPr>
        <w:t xml:space="preserve">него 1 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>яйцо, влить 2</w:t>
      </w:r>
      <w:r w:rsidRPr="005053A5">
        <w:rPr>
          <w:rFonts w:ascii="Times New Roman" w:eastAsia="Calibri" w:hAnsi="Times New Roman" w:cs="Times New Roman"/>
          <w:sz w:val="20"/>
          <w:szCs w:val="20"/>
        </w:rPr>
        <w:t xml:space="preserve"> столовые ложки воды, 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>соль по вкусу.</w:t>
      </w:r>
      <w:r w:rsidR="00755626" w:rsidRPr="005053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>Т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>есто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 xml:space="preserve"> замесить быстро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 xml:space="preserve">, стараясь, чтобы вода 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>из углубления не вытекала, оно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 xml:space="preserve"> должно бы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>ть однородное и без комков. П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 xml:space="preserve">оставить в холодильник на 40 минут.  Для начинки мясо-500 гр. пропустить через мясорубку, добавить измельченные 1 головку лука и 2 зубчика чеснока, 1 желток, 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 xml:space="preserve">посолить, поперчить, 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>перемешать.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 xml:space="preserve"> Тесто быстро,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 xml:space="preserve"> как можн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>о тоньше раскатать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>, так как в его составе практически нет во</w:t>
      </w:r>
      <w:r w:rsidR="00835154" w:rsidRPr="005053A5">
        <w:rPr>
          <w:rFonts w:ascii="Times New Roman" w:eastAsia="Calibri" w:hAnsi="Times New Roman" w:cs="Times New Roman"/>
          <w:sz w:val="20"/>
          <w:szCs w:val="20"/>
        </w:rPr>
        <w:t>ды и оно быстро сохнет. Вырезать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 xml:space="preserve"> кружки из теста, в центр </w:t>
      </w:r>
      <w:r w:rsidRPr="005053A5">
        <w:rPr>
          <w:rFonts w:ascii="Times New Roman" w:eastAsia="Calibri" w:hAnsi="Times New Roman" w:cs="Times New Roman"/>
          <w:sz w:val="20"/>
          <w:szCs w:val="20"/>
        </w:rPr>
        <w:t>каждого положить фарш</w:t>
      </w:r>
      <w:r w:rsidR="00755626" w:rsidRPr="005053A5">
        <w:rPr>
          <w:rFonts w:ascii="Times New Roman" w:eastAsia="Calibri" w:hAnsi="Times New Roman" w:cs="Times New Roman"/>
          <w:sz w:val="20"/>
          <w:szCs w:val="20"/>
        </w:rPr>
        <w:t>, слепить пельмени.</w:t>
      </w:r>
    </w:p>
    <w:p w:rsidR="00451BF8" w:rsidRPr="00493285" w:rsidRDefault="00493285" w:rsidP="00451BF8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Отрывок и</w:t>
      </w:r>
      <w:r w:rsidR="005053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 рассказа: Миль пардон, Мадам</w:t>
      </w:r>
      <w:r w:rsidR="0031646D" w:rsidRPr="003164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  <w:r w:rsidR="005053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755626" w:rsidRPr="003164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87D6C" w:rsidRPr="005053A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</w:t>
      </w:r>
      <w:r w:rsidR="00755626" w:rsidRPr="005053A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…Бронька </w:t>
      </w:r>
      <w:r w:rsidR="00087D6C" w:rsidRPr="005053A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Пупков, еще крепкий, ладно скроенный мужик, голубоглазый, улыбчивый, легкий на ногу и на слово. Ему за пятьдесят, Бронька ждал городских охотников, как праздника. И когда они приходили, он был готов – хоть на неделю, хоть на месяц. Места здешние он знал, как свои восемь пальцев, охотник был умный и удачливый. Он любил рассказывать им всякие охотничьи истории. Ближе к вечеру выбирали уютное местечко на берегу красивой стремительной реки, раскладывали костерок. Пока варилась щерба из чебачков, пропускали по первой, беседовали…»</w:t>
      </w:r>
      <w:r w:rsidR="0031646D" w:rsidRPr="005053A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r w:rsidR="00E61316" w:rsidRPr="0031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русский человек, в отличие от ино</w:t>
      </w:r>
      <w:r w:rsidR="00451BF8" w:rsidRPr="0031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странца поймет, о чем идет речь.</w:t>
      </w:r>
      <w:r w:rsidR="00E61316" w:rsidRPr="0031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BF8" w:rsidRPr="0031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представляешь себе друзей, сидящих у рыбацкого вечернего костра на берегу Катуни, той реки, которая, выбравшись из теснин Алтая, вольно течет по предгорной ра</w:t>
      </w:r>
      <w:r w:rsidR="00364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внине.</w:t>
      </w:r>
    </w:p>
    <w:p w:rsidR="00364371" w:rsidRPr="005053A5" w:rsidRDefault="00364371" w:rsidP="0036437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Заметалась село в предгорьях,</w:t>
      </w:r>
    </w:p>
    <w:p w:rsidR="00364371" w:rsidRPr="005053A5" w:rsidRDefault="00364371" w:rsidP="0036437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Где Катунь расплескалась светло,</w:t>
      </w:r>
    </w:p>
    <w:p w:rsidR="00364371" w:rsidRPr="005053A5" w:rsidRDefault="00364371" w:rsidP="0036437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Знала вдоволь и лиха, и горя</w:t>
      </w:r>
    </w:p>
    <w:p w:rsidR="00364371" w:rsidRPr="005053A5" w:rsidRDefault="00364371" w:rsidP="0036437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Стародавнее это село.</w:t>
      </w:r>
    </w:p>
    <w:p w:rsidR="00364371" w:rsidRPr="005053A5" w:rsidRDefault="00364371" w:rsidP="0036437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Здесь мальчишка торил дорожку,</w:t>
      </w:r>
    </w:p>
    <w:p w:rsidR="00364371" w:rsidRPr="005053A5" w:rsidRDefault="00364371" w:rsidP="0036437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Пьяный ветер вдыхал с лугов, </w:t>
      </w:r>
    </w:p>
    <w:p w:rsidR="00364371" w:rsidRPr="005053A5" w:rsidRDefault="00364371" w:rsidP="0036437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огороде тяпал картошку,</w:t>
      </w:r>
    </w:p>
    <w:p w:rsidR="00364371" w:rsidRPr="005053A5" w:rsidRDefault="00364371" w:rsidP="0036437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Катуни тягал чебаков…</w:t>
      </w:r>
    </w:p>
    <w:p w:rsidR="00364371" w:rsidRPr="005053A5" w:rsidRDefault="00364371" w:rsidP="00364371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5053A5">
        <w:rPr>
          <w:rFonts w:ascii="Times New Roman" w:hAnsi="Times New Roman" w:cs="Times New Roman"/>
          <w:i/>
          <w:color w:val="000000"/>
          <w:shd w:val="clear" w:color="auto" w:fill="FFFFFF"/>
        </w:rPr>
        <w:t>Г. Кондаков Иней: стихи.-Барнаул: Алт. Кн. Изд-во, 1980г.-С.4.</w:t>
      </w:r>
    </w:p>
    <w:p w:rsidR="00755626" w:rsidRPr="005053A5" w:rsidRDefault="00364371" w:rsidP="00755626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Уха из чебака</w:t>
      </w:r>
      <w:r w:rsidR="0031646D" w:rsidRPr="005053A5">
        <w:rPr>
          <w:rFonts w:ascii="Times New Roman" w:hAnsi="Times New Roman" w:cs="Times New Roman"/>
          <w:b/>
          <w:sz w:val="20"/>
          <w:szCs w:val="20"/>
        </w:rPr>
        <w:t>:</w:t>
      </w:r>
      <w:r w:rsidR="005053A5"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5053A5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="00755626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ебака очистить, отварить в подсоленной воде 15 минут, убрать шумовкой рыбу из бульона, процедить его. Положить картофель- 4 штуки, порезанный крупными кубиками, лук репчатый 1 штуку, нарезанный крупными дольками, лавровый лист, укроп. Варить 10 минут. Далее добавить 1 столовую ложку пшенной крупы, варить еще 15 минут, до готовности крупы. Уха готова. Приятного аппетита!</w:t>
      </w:r>
    </w:p>
    <w:p w:rsidR="00F96D68" w:rsidRPr="005053A5" w:rsidRDefault="00F96D68" w:rsidP="00F96D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Короткий рассказ Шукшина: «Космос, нервная система и шмат сала» о взаимоотношения</w:t>
      </w:r>
      <w:r w:rsidR="004658F7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и деревен</w:t>
      </w:r>
      <w:r w:rsidR="004658F7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типов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сознания. Молодой парень Юрка, которому пришлось рано повзрослеть в том числе и для того чтобы двигаться к собственной мечте – выучиться на хирурга, живет на квартире у Наума Евстигнеевича – пожилого и скупого человека. Периодически Наум Евстигнеевич напивается и после э</w:t>
      </w:r>
      <w:r w:rsidR="004658F7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 мучается от похмелья. Такая сцена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описывает</w:t>
      </w:r>
      <w:r w:rsidR="004658F7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</w:t>
      </w:r>
      <w:r w:rsidR="00266B14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="004F733F" w:rsidRPr="005053A5">
        <w:rPr>
          <w:rFonts w:ascii="Times New Roman" w:hAnsi="Times New Roman" w:cs="Times New Roman"/>
        </w:rPr>
        <w:t xml:space="preserve"> </w:t>
      </w:r>
      <w:r w:rsidR="004F733F" w:rsidRPr="005053A5">
        <w:rPr>
          <w:rFonts w:ascii="Times New Roman" w:hAnsi="Times New Roman" w:cs="Times New Roman"/>
          <w:i/>
        </w:rPr>
        <w:t>«</w:t>
      </w:r>
      <w:r w:rsidR="004F733F"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Юрка рассказывает об академике Павлове.</w:t>
      </w:r>
      <w:r w:rsidR="004F733F" w:rsidRPr="005053A5">
        <w:rPr>
          <w:rFonts w:ascii="Times New Roman" w:hAnsi="Times New Roman" w:cs="Times New Roman"/>
          <w:i/>
        </w:rPr>
        <w:t xml:space="preserve"> </w:t>
      </w:r>
      <w:r w:rsidR="004F733F"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 Наума Евстигнеевича этот рассказ производит впечатление. Юрка с укором говорит старику, что академик был бодрым до старости, потому что не напивался и не оглушал свою нервную систему. Наум Евстигнеевич тоже мог бы перебороть свой рефлекс и, получив пенсию, не сворачивать к магазину».</w:t>
      </w:r>
      <w:r w:rsidRPr="00505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убедител</w:t>
      </w:r>
      <w:r w:rsidR="004658F7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 советует ему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следующий раз начать вырабатывать полезную привычку и не посещать после пенсии магазин и не на</w:t>
      </w:r>
      <w:r w:rsidR="004658F7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иваться. Ранее старик никогда не давал просто</w:t>
      </w:r>
      <w:r w:rsidR="00755626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еды своему квартиранту, хотя и понимал его бедственное положение, но после такого совета об употреблении алкоголя, он приносит ему кусок сала в знак благодарности!  Рассказ говорит о том, как прогрессивный взгляд может помогать в жизни. </w:t>
      </w:r>
    </w:p>
    <w:p w:rsidR="00137CB7" w:rsidRPr="005053A5" w:rsidRDefault="00364371" w:rsidP="00137CB7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Сало соленое</w:t>
      </w:r>
      <w:r w:rsidR="00755626"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  <w:r w:rsidR="005053A5"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5053A5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r w:rsidR="00137CB7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риг</w:t>
      </w:r>
      <w:r w:rsidR="00FC2719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отовить смесь для посола: соль, лавровый лист, перец, чеснок и другие специи по вкусу. В глубокой миске</w:t>
      </w:r>
      <w:r w:rsidR="00137CB7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C2719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всё хорошенько перемешать. Сало посыпать солью и специями,</w:t>
      </w:r>
      <w:r w:rsidR="00137CB7" w:rsidRPr="005053A5">
        <w:rPr>
          <w:rFonts w:ascii="Times New Roman" w:hAnsi="Times New Roman" w:cs="Times New Roman"/>
          <w:sz w:val="20"/>
          <w:szCs w:val="20"/>
        </w:rPr>
        <w:t xml:space="preserve"> </w:t>
      </w:r>
      <w:r w:rsidR="00FC2719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закрыть крышкой и оставить</w:t>
      </w:r>
      <w:r w:rsidR="00137CB7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сутки при комн</w:t>
      </w:r>
      <w:r w:rsidR="00FC2719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атной температуре. Затем убрать</w:t>
      </w:r>
      <w:r w:rsidR="00137CB7"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холодильник ещё на неделю. По прошествии времени соль можно смыть, обсушить кусок и разрезать на более мелкие, чтобы легче было хранить в морозилке.</w:t>
      </w:r>
    </w:p>
    <w:p w:rsidR="00E61316" w:rsidRPr="005053A5" w:rsidRDefault="00E61316" w:rsidP="00E613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еще одна традиция, связанная со Сростками, - знаменитые сростинские пироги</w:t>
      </w:r>
      <w:r w:rsidR="00E340F6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проезжает через Сростки, останавливается на здешнем базарчике, чтобы съесть сростинский пирожок!</w:t>
      </w:r>
    </w:p>
    <w:p w:rsidR="0031646D" w:rsidRPr="005053A5" w:rsidRDefault="0031646D" w:rsidP="0031646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</w:t>
      </w:r>
      <w:r w:rsidR="00835154" w:rsidRPr="005053A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ростинские пироги</w:t>
      </w:r>
      <w:r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</w:t>
      </w:r>
      <w:r w:rsidRPr="005053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мелевая закваска: 0,5 л. воды довести до кипения, положить 3 ст. ложки хмеля, кипятить 15 минут на медленном огне. Процедить, остудить до 40 градусов, добавить 1 чайную ложку меда или 2 чайных ложки сахара. Размешать, добавить муку до густой сметаны (муку лучше использовать ржаную, можно и пшеничную) и поставить в теплое место на сутки. Закваска должна увеличиться в 2-3 раза. Хранить закваску можно в холодильнике несколько месяцев, плотно закрытую. Закваску из хмеля нужно «оживлять» перед замесом теста: ржаная мука заливается кипятком и размешивается до консистенции густой сметаны. После этого кашицу добавить в закваску. Для пирогов тесто замешивается так: молоко, яйцо, соль, сахар, масло растительное, хмелевая закваска (расход таких дрожжей- четверть стакана на 1 килограмм муки) перемешиваются, добавляется мука, ставится «подняться», затем тесто нужно обмять и разделывать пирожки. Сладкие можно сделать с вишней, смородиной, брусникой, несладкие: с яйцом, с капустой, картофелем.</w:t>
      </w:r>
    </w:p>
    <w:p w:rsidR="005053A5" w:rsidRPr="005053A5" w:rsidRDefault="00364371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Буклеты с рецепт</w:t>
      </w:r>
      <w:r w:rsidR="003737F2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на выставке-дегустации расст</w:t>
      </w:r>
      <w:r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авлены вместе с книгами и блюдами</w:t>
      </w:r>
      <w:r w:rsidR="005053A5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549B" w:rsidRPr="005053A5" w:rsidRDefault="00493285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</w:t>
      </w:r>
      <w:r w:rsidR="007048E5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редлагаю Вам</w:t>
      </w:r>
      <w:r w:rsidR="005053A5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дорогие друзья, принять участие </w:t>
      </w:r>
      <w:r w:rsidR="007048E5" w:rsidRPr="00505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викторине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E549B" w:rsidRPr="00493285" w:rsidRDefault="0031646D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549B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буду вам зачитывать описание блюда русской кухни, </w:t>
      </w:r>
      <w:r w:rsidR="006E4144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должны назвать блюдо.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 Традиционное жидкое холодное </w:t>
      </w:r>
      <w:hyperlink r:id="rId5" w:tooltip="Блюдо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блюдо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представляющее собой </w:t>
      </w:r>
      <w:hyperlink r:id="rId6" w:tooltip="Хлеб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хлеб</w:t>
        </w:r>
      </w:hyperlink>
      <w:r w:rsidR="006C7670"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7670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сухари,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покрошенные в воде с солью и сдобренные небольшим количеством постного м</w:t>
      </w:r>
      <w:r w:rsidR="006E4144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асла;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с луком, накрошенным </w:t>
      </w:r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hyperlink r:id="rId7" w:tooltip="Квас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квас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93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Тю́ря)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Разновидность </w:t>
      </w:r>
      <w:hyperlink r:id="rId8" w:tooltip="Суп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супа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представляющая собой лёгкий </w:t>
      </w:r>
      <w:hyperlink r:id="rId9" w:tooltip="Овощи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овощной</w:t>
        </w:r>
      </w:hyperlink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отвар, называемый по имени основного компонента.  (</w:t>
      </w:r>
      <w:r w:rsidRPr="00493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Похлёбка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 Смесь мелко нарезанных</w:t>
      </w:r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tooltip="Овощи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овощей</w:t>
        </w:r>
      </w:hyperlink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обладающих нейтральным вкусом, </w:t>
      </w:r>
      <w:hyperlink r:id="rId11" w:tooltip="Пряность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пряных</w:t>
        </w:r>
      </w:hyperlink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трав, в</w:t>
      </w:r>
      <w:r w:rsidR="00064996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арёных вкрутую яиц, заправленных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квас</w:t>
      </w:r>
      <w:r w:rsidR="00064996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или огуречным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4996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рассолом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64996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горчицей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</w:t>
      </w:r>
      <w:r w:rsidR="00064996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елёным луком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64996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черным перцем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64996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хреном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(Окрошка)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Капустная похлебка.  (Щи)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Блюдо </w:t>
      </w:r>
      <w:hyperlink r:id="rId12" w:tooltip="Русская кухня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русской кухни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3" w:tooltip="Суп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суп</w:t>
        </w:r>
      </w:hyperlink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основой которого являются </w:t>
      </w:r>
      <w:hyperlink r:id="rId14" w:tooltip="Солёные огурцы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солёные огурцы</w:t>
        </w:r>
      </w:hyperlink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также может добавляться </w:t>
      </w:r>
      <w:hyperlink r:id="rId15" w:tooltip="Огуречный рассол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огуречный рассол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93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Рассо́льник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Русское национальное жидкое блюдо</w:t>
      </w:r>
      <w:r w:rsidR="006E4144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рыбой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разновидность </w:t>
      </w:r>
      <w:hyperlink r:id="rId16" w:tooltip="Суп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супа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(Уха)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Разновидность </w:t>
      </w:r>
      <w:hyperlink r:id="rId17" w:tooltip="Суп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супа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</w:t>
      </w:r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8" w:tooltip="Свекла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свёклы</w:t>
        </w:r>
      </w:hyperlink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493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Борщ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063941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Блюдо русской кухни, </w:t>
      </w:r>
      <w:r w:rsidR="004B1952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мясном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рыбном или </w:t>
      </w:r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грибном </w:t>
      </w:r>
      <w:hyperlink r:id="rId19" w:tooltip="Бульон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бульоне</w:t>
        </w:r>
      </w:hyperlink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острыми приправами.  Бывает трёх видов: мясные, рыбные и грибные (</w:t>
      </w:r>
      <w:r w:rsidRPr="00493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Соля́нка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Старинный </w:t>
      </w:r>
      <w:r w:rsidR="004B1952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восточнославянский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0" w:tooltip="Напиток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напиток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hyperlink r:id="rId21" w:tooltip="Вода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воды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22" w:tooltip="Мёд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мёда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hyperlink r:id="rId23" w:tooltip="Пряности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пряностей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число которых нередко входили лечебные травяные сборы. (Сбитень)</w:t>
      </w:r>
    </w:p>
    <w:p w:rsidR="001E549B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 Сладкое десертное желеобразное блюдо, приготовленное из свежих и сушеных фруктов и ягод, фруктово-ягодных соков, </w:t>
      </w:r>
      <w:hyperlink r:id="rId24" w:tooltip="Сироп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сиропов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25" w:tooltip="Варенье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варенья</w:t>
        </w:r>
      </w:hyperlink>
      <w:r w:rsidR="006E4144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добавлением картофельного или кукурузного </w:t>
      </w:r>
      <w:r w:rsidR="004B1952" w:rsidRPr="00493285">
        <w:rPr>
          <w:rFonts w:ascii="Times New Roman" w:hAnsi="Times New Roman" w:cs="Times New Roman"/>
          <w:color w:val="000000" w:themeColor="text1"/>
          <w:sz w:val="28"/>
          <w:szCs w:val="28"/>
        </w:rPr>
        <w:t>крахмала (</w:t>
      </w:r>
      <w:r w:rsidRPr="00493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Кисе́ль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63941" w:rsidRPr="00493285" w:rsidRDefault="001E549B" w:rsidP="001E54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Один из видов закрытого </w:t>
      </w:r>
      <w:hyperlink r:id="rId26" w:tooltip="Пирог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пирога</w:t>
        </w:r>
      </w:hyperlink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сложной начинкой, традиционное </w:t>
      </w:r>
      <w:hyperlink r:id="rId27" w:tooltip="Русская кухня" w:history="1">
        <w:r w:rsidRPr="004932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русское блюдо</w:t>
        </w:r>
      </w:hyperlink>
      <w:r w:rsidRPr="00493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93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Кулебя́ка</w:t>
      </w:r>
      <w:r w:rsidR="00064996" w:rsidRPr="00493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1E0220" w:rsidRPr="005053A5" w:rsidRDefault="005053A5">
      <w:pPr>
        <w:rPr>
          <w:b/>
          <w:color w:val="000000"/>
          <w:sz w:val="24"/>
          <w:szCs w:val="24"/>
          <w:shd w:val="clear" w:color="auto" w:fill="FFFFFF"/>
        </w:rPr>
      </w:pPr>
      <w:r w:rsidRPr="00A61C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Заключение:</w:t>
      </w:r>
      <w:r w:rsidRPr="005053A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4B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Родина-это земля, на которой мы родились, и мы, и наши родители. Она дарит нам богатства свои, сохр</w:t>
      </w:r>
      <w:r w:rsidR="004B1952" w:rsidRPr="004B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аняет родной язык, историю.</w:t>
      </w:r>
      <w:r w:rsidRPr="004B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продегустировать блюда, которые упоминаются в рассказах Шукшина</w:t>
      </w:r>
      <w:r w:rsidR="004B1952" w:rsidRPr="004B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забывать о наших традициях</w:t>
      </w:r>
      <w:r w:rsidRPr="004B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660CDA" w:rsidRPr="004B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  <w:r w:rsidR="00660CDA">
        <w:rPr>
          <w:color w:val="000000"/>
          <w:sz w:val="24"/>
          <w:szCs w:val="24"/>
          <w:shd w:val="clear" w:color="auto" w:fill="FFFFFF"/>
        </w:rPr>
        <w:t xml:space="preserve"> </w:t>
      </w:r>
    </w:p>
    <w:sectPr w:rsidR="001E0220" w:rsidRPr="005053A5" w:rsidSect="005C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66C2E"/>
    <w:multiLevelType w:val="multilevel"/>
    <w:tmpl w:val="B910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59"/>
    <w:rsid w:val="00041218"/>
    <w:rsid w:val="00063941"/>
    <w:rsid w:val="00064996"/>
    <w:rsid w:val="00087D6C"/>
    <w:rsid w:val="00114E6E"/>
    <w:rsid w:val="00137CB7"/>
    <w:rsid w:val="001530AF"/>
    <w:rsid w:val="00180BFF"/>
    <w:rsid w:val="00183CAC"/>
    <w:rsid w:val="001E0220"/>
    <w:rsid w:val="001E549B"/>
    <w:rsid w:val="001F4CEE"/>
    <w:rsid w:val="001F603F"/>
    <w:rsid w:val="00266B14"/>
    <w:rsid w:val="00311821"/>
    <w:rsid w:val="0031646D"/>
    <w:rsid w:val="00364371"/>
    <w:rsid w:val="00367CF5"/>
    <w:rsid w:val="003737F2"/>
    <w:rsid w:val="0039637C"/>
    <w:rsid w:val="004023DD"/>
    <w:rsid w:val="00451BF8"/>
    <w:rsid w:val="004658F7"/>
    <w:rsid w:val="00493285"/>
    <w:rsid w:val="004B1952"/>
    <w:rsid w:val="004E0B89"/>
    <w:rsid w:val="004F733F"/>
    <w:rsid w:val="005053A5"/>
    <w:rsid w:val="00552236"/>
    <w:rsid w:val="005A773A"/>
    <w:rsid w:val="005B191F"/>
    <w:rsid w:val="005C0FB9"/>
    <w:rsid w:val="00613F78"/>
    <w:rsid w:val="00660CDA"/>
    <w:rsid w:val="006A48DB"/>
    <w:rsid w:val="006B4610"/>
    <w:rsid w:val="006C7670"/>
    <w:rsid w:val="006E4144"/>
    <w:rsid w:val="007048E5"/>
    <w:rsid w:val="00755626"/>
    <w:rsid w:val="007D2459"/>
    <w:rsid w:val="00835154"/>
    <w:rsid w:val="00844E10"/>
    <w:rsid w:val="008A7F4A"/>
    <w:rsid w:val="008D752B"/>
    <w:rsid w:val="00911EBF"/>
    <w:rsid w:val="00A61CCE"/>
    <w:rsid w:val="00A97E74"/>
    <w:rsid w:val="00AC00CC"/>
    <w:rsid w:val="00AD36D9"/>
    <w:rsid w:val="00AE33EC"/>
    <w:rsid w:val="00B311A1"/>
    <w:rsid w:val="00B81368"/>
    <w:rsid w:val="00BA28BC"/>
    <w:rsid w:val="00BD5712"/>
    <w:rsid w:val="00C27139"/>
    <w:rsid w:val="00C50DC7"/>
    <w:rsid w:val="00CD0699"/>
    <w:rsid w:val="00D5567B"/>
    <w:rsid w:val="00D65098"/>
    <w:rsid w:val="00DD6510"/>
    <w:rsid w:val="00DF3ED8"/>
    <w:rsid w:val="00E25BE0"/>
    <w:rsid w:val="00E307E1"/>
    <w:rsid w:val="00E340F6"/>
    <w:rsid w:val="00E36304"/>
    <w:rsid w:val="00E43F9B"/>
    <w:rsid w:val="00E61316"/>
    <w:rsid w:val="00F832BB"/>
    <w:rsid w:val="00F96D68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052FB-E6D6-499A-9F79-F061504E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B9"/>
  </w:style>
  <w:style w:type="paragraph" w:styleId="1">
    <w:name w:val="heading 1"/>
    <w:basedOn w:val="a"/>
    <w:next w:val="a"/>
    <w:link w:val="10"/>
    <w:uiPriority w:val="9"/>
    <w:qFormat/>
    <w:rsid w:val="00C27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D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459"/>
  </w:style>
  <w:style w:type="paragraph" w:customStyle="1" w:styleId="c9">
    <w:name w:val="c9"/>
    <w:basedOn w:val="a"/>
    <w:rsid w:val="007D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911EBF"/>
  </w:style>
  <w:style w:type="character" w:customStyle="1" w:styleId="ff3">
    <w:name w:val="ff3"/>
    <w:basedOn w:val="a0"/>
    <w:rsid w:val="00911EBF"/>
  </w:style>
  <w:style w:type="paragraph" w:styleId="a3">
    <w:name w:val="No Spacing"/>
    <w:uiPriority w:val="1"/>
    <w:qFormat/>
    <w:rsid w:val="00911E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13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1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7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2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3%D0%BF" TargetMode="External"/><Relationship Id="rId13" Type="http://schemas.openxmlformats.org/officeDocument/2006/relationships/hyperlink" Target="http://ru.wikipedia.org/wiki/%D0%A1%D1%83%D0%BF" TargetMode="External"/><Relationship Id="rId18" Type="http://schemas.openxmlformats.org/officeDocument/2006/relationships/hyperlink" Target="http://ru.wikipedia.org/wiki/%D0%A1%D0%B2%D0%B5%D0%BA%D0%BB%D0%B0" TargetMode="External"/><Relationship Id="rId26" Type="http://schemas.openxmlformats.org/officeDocument/2006/relationships/hyperlink" Target="http://ru.wikipedia.org/wiki/%D0%9F%D0%B8%D1%80%D0%BE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2%D0%BE%D0%B4%D0%B0" TargetMode="External"/><Relationship Id="rId7" Type="http://schemas.openxmlformats.org/officeDocument/2006/relationships/hyperlink" Target="http://ru.wikipedia.org/wiki/%D0%9A%D0%B2%D0%B0%D1%81" TargetMode="External"/><Relationship Id="rId12" Type="http://schemas.openxmlformats.org/officeDocument/2006/relationships/hyperlink" Target="http://ru.wikipedia.org/wiki/%D0%A0%D1%83%D1%81%D1%81%D0%BA%D0%B0%D1%8F_%D0%BA%D1%83%D1%85%D0%BD%D1%8F" TargetMode="External"/><Relationship Id="rId17" Type="http://schemas.openxmlformats.org/officeDocument/2006/relationships/hyperlink" Target="http://ru.wikipedia.org/wiki/%D0%A1%D1%83%D0%BF" TargetMode="External"/><Relationship Id="rId25" Type="http://schemas.openxmlformats.org/officeDocument/2006/relationships/hyperlink" Target="http://ru.wikipedia.org/wiki/%D0%92%D0%B0%D1%80%D0%B5%D0%BD%D1%8C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1%83%D0%BF" TargetMode="External"/><Relationship Id="rId20" Type="http://schemas.openxmlformats.org/officeDocument/2006/relationships/hyperlink" Target="http://ru.wikipedia.org/wiki/%D0%9D%D0%B0%D0%BF%D0%B8%D1%82%D0%BE%D0%B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0%BB%D0%B5%D0%B1" TargetMode="External"/><Relationship Id="rId11" Type="http://schemas.openxmlformats.org/officeDocument/2006/relationships/hyperlink" Target="http://ru.wikipedia.org/wiki/%D0%9F%D1%80%D1%8F%D0%BD%D0%BE%D1%81%D1%82%D1%8C" TargetMode="External"/><Relationship Id="rId24" Type="http://schemas.openxmlformats.org/officeDocument/2006/relationships/hyperlink" Target="http://ru.wikipedia.org/wiki/%D0%A1%D0%B8%D1%80%D0%BE%D0%BF" TargetMode="External"/><Relationship Id="rId5" Type="http://schemas.openxmlformats.org/officeDocument/2006/relationships/hyperlink" Target="http://ru.wikipedia.org/wiki/%D0%91%D0%BB%D1%8E%D0%B4%D0%BE" TargetMode="External"/><Relationship Id="rId15" Type="http://schemas.openxmlformats.org/officeDocument/2006/relationships/hyperlink" Target="http://ru.wikipedia.org/wiki/%D0%9E%D0%B3%D1%83%D1%80%D0%B5%D1%87%D0%BD%D1%8B%D0%B9_%D1%80%D0%B0%D1%81%D1%81%D0%BE%D0%BB" TargetMode="External"/><Relationship Id="rId23" Type="http://schemas.openxmlformats.org/officeDocument/2006/relationships/hyperlink" Target="http://ru.wikipedia.org/wiki/%D0%9F%D1%80%D1%8F%D0%BD%D0%BE%D1%81%D1%82%D0%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E%D0%B2%D0%BE%D1%89%D0%B8" TargetMode="External"/><Relationship Id="rId19" Type="http://schemas.openxmlformats.org/officeDocument/2006/relationships/hyperlink" Target="http://ru.wikipedia.org/wiki/%D0%91%D1%83%D0%BB%D1%8C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2%D0%BE%D1%89%D0%B8" TargetMode="External"/><Relationship Id="rId14" Type="http://schemas.openxmlformats.org/officeDocument/2006/relationships/hyperlink" Target="http://ru.wikipedia.org/wiki/%D0%A1%D0%BE%D0%BB%D1%91%D0%BD%D1%8B%D0%B5_%D0%BE%D0%B3%D1%83%D1%80%D1%86%D1%8B" TargetMode="External"/><Relationship Id="rId22" Type="http://schemas.openxmlformats.org/officeDocument/2006/relationships/hyperlink" Target="http://ru.wikipedia.org/wiki/%D0%9C%D1%91%D0%B4" TargetMode="External"/><Relationship Id="rId27" Type="http://schemas.openxmlformats.org/officeDocument/2006/relationships/hyperlink" Target="http://ru.wikipedia.org/wiki/%D0%A0%D1%83%D1%81%D1%81%D0%BA%D0%B0%D1%8F_%D0%BA%D1%83%D1%85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2</cp:revision>
  <dcterms:created xsi:type="dcterms:W3CDTF">2019-05-15T04:52:00Z</dcterms:created>
  <dcterms:modified xsi:type="dcterms:W3CDTF">2019-05-15T04:52:00Z</dcterms:modified>
</cp:coreProperties>
</file>