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F2" w:rsidRDefault="005B05F2" w:rsidP="005B05F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bookmarkStart w:id="0" w:name="_GoBack"/>
      <w:bookmarkEnd w:id="0"/>
    </w:p>
    <w:p w:rsidR="00810442" w:rsidRPr="00564F16" w:rsidRDefault="005414F3" w:rsidP="00564F16">
      <w:pPr>
        <w:jc w:val="center"/>
        <w:rPr>
          <w:b/>
          <w:sz w:val="28"/>
          <w:szCs w:val="28"/>
        </w:rPr>
      </w:pPr>
      <w:r w:rsidRPr="00564F16">
        <w:rPr>
          <w:b/>
          <w:sz w:val="28"/>
          <w:szCs w:val="28"/>
        </w:rPr>
        <w:t xml:space="preserve">План об </w:t>
      </w:r>
      <w:r w:rsidR="008E64C5" w:rsidRPr="00564F16">
        <w:rPr>
          <w:b/>
          <w:sz w:val="28"/>
          <w:szCs w:val="28"/>
        </w:rPr>
        <w:t>у</w:t>
      </w:r>
      <w:r w:rsidRPr="00564F16">
        <w:rPr>
          <w:b/>
          <w:sz w:val="28"/>
          <w:szCs w:val="28"/>
        </w:rPr>
        <w:t>лучшении качества деятельности КГБПОУ «Солонешенский лицей профессионального образования»</w:t>
      </w:r>
      <w:r w:rsidR="00564F16">
        <w:rPr>
          <w:b/>
          <w:sz w:val="28"/>
          <w:szCs w:val="28"/>
        </w:rPr>
        <w:t xml:space="preserve">                </w:t>
      </w:r>
      <w:r w:rsidRPr="00564F16">
        <w:rPr>
          <w:b/>
          <w:sz w:val="28"/>
          <w:szCs w:val="28"/>
        </w:rPr>
        <w:t xml:space="preserve"> в рамках процедуры НОК ОД – 2016</w:t>
      </w:r>
    </w:p>
    <w:p w:rsidR="00564F16" w:rsidRDefault="00564F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9"/>
        <w:gridCol w:w="2112"/>
        <w:gridCol w:w="2112"/>
        <w:gridCol w:w="2112"/>
        <w:gridCol w:w="2113"/>
        <w:gridCol w:w="2113"/>
      </w:tblGrid>
      <w:tr w:rsidR="002820FB" w:rsidRPr="00564F16" w:rsidTr="002820FB">
        <w:tc>
          <w:tcPr>
            <w:tcW w:w="675" w:type="dxa"/>
          </w:tcPr>
          <w:p w:rsidR="002820FB" w:rsidRPr="00564F16" w:rsidRDefault="002820FB" w:rsidP="0022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549" w:type="dxa"/>
          </w:tcPr>
          <w:p w:rsidR="002820FB" w:rsidRPr="00564F16" w:rsidRDefault="002820FB" w:rsidP="0022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12" w:type="dxa"/>
          </w:tcPr>
          <w:p w:rsidR="002820FB" w:rsidRPr="00564F16" w:rsidRDefault="0028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план (результат независимой оценки качества)</w:t>
            </w:r>
          </w:p>
        </w:tc>
        <w:tc>
          <w:tcPr>
            <w:tcW w:w="2112" w:type="dxa"/>
          </w:tcPr>
          <w:p w:rsidR="002820FB" w:rsidRPr="00564F16" w:rsidRDefault="0028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12" w:type="dxa"/>
          </w:tcPr>
          <w:p w:rsidR="002820FB" w:rsidRPr="00564F16" w:rsidRDefault="002820FB" w:rsidP="0022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13" w:type="dxa"/>
          </w:tcPr>
          <w:p w:rsidR="002820FB" w:rsidRPr="00564F16" w:rsidRDefault="002820FB" w:rsidP="0022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113" w:type="dxa"/>
          </w:tcPr>
          <w:p w:rsidR="002820FB" w:rsidRPr="00564F16" w:rsidRDefault="0028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результат выполнения мероприятия</w:t>
            </w:r>
          </w:p>
        </w:tc>
      </w:tr>
      <w:tr w:rsidR="002820FB" w:rsidRPr="00564F16" w:rsidTr="00621DE9">
        <w:tc>
          <w:tcPr>
            <w:tcW w:w="14786" w:type="dxa"/>
            <w:gridSpan w:val="7"/>
          </w:tcPr>
          <w:p w:rsidR="002820FB" w:rsidRPr="00013AFE" w:rsidRDefault="002820FB" w:rsidP="0028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F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</w:t>
            </w:r>
            <w:r w:rsidR="00013AFE">
              <w:rPr>
                <w:rFonts w:ascii="Times New Roman" w:hAnsi="Times New Roman" w:cs="Times New Roman"/>
                <w:b/>
                <w:sz w:val="24"/>
                <w:szCs w:val="24"/>
              </w:rPr>
              <w:t>ционная открытость (доступность)</w:t>
            </w:r>
            <w:r w:rsidRPr="0001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2820FB" w:rsidRPr="00564F16" w:rsidTr="002820FB">
        <w:tc>
          <w:tcPr>
            <w:tcW w:w="675" w:type="dxa"/>
          </w:tcPr>
          <w:p w:rsidR="002820FB" w:rsidRPr="00564F16" w:rsidRDefault="0028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9" w:type="dxa"/>
          </w:tcPr>
          <w:p w:rsidR="002820FB" w:rsidRPr="00564F16" w:rsidRDefault="002820FB" w:rsidP="0022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Повышение качества содержания информации, своевременность обновления информации на сайте</w:t>
            </w:r>
          </w:p>
        </w:tc>
        <w:tc>
          <w:tcPr>
            <w:tcW w:w="2112" w:type="dxa"/>
          </w:tcPr>
          <w:p w:rsidR="002820FB" w:rsidRPr="00564F16" w:rsidRDefault="0028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 xml:space="preserve">9 баллов </w:t>
            </w:r>
          </w:p>
          <w:p w:rsidR="002820FB" w:rsidRPr="00564F16" w:rsidRDefault="0028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(87%)</w:t>
            </w:r>
          </w:p>
        </w:tc>
        <w:tc>
          <w:tcPr>
            <w:tcW w:w="2112" w:type="dxa"/>
          </w:tcPr>
          <w:p w:rsidR="002820FB" w:rsidRPr="00564F16" w:rsidRDefault="0028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12" w:type="dxa"/>
          </w:tcPr>
          <w:p w:rsidR="002820FB" w:rsidRPr="00564F16" w:rsidRDefault="0028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Администрация, программист</w:t>
            </w:r>
          </w:p>
        </w:tc>
        <w:tc>
          <w:tcPr>
            <w:tcW w:w="2113" w:type="dxa"/>
          </w:tcPr>
          <w:p w:rsidR="00564F16" w:rsidRPr="00564F16" w:rsidRDefault="0056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  <w:p w:rsidR="002820FB" w:rsidRPr="00564F16" w:rsidRDefault="0056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820FB" w:rsidRPr="00564F1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3" w:type="dxa"/>
          </w:tcPr>
          <w:p w:rsidR="002820FB" w:rsidRPr="00564F16" w:rsidRDefault="0028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Систематическое обновление информации</w:t>
            </w:r>
          </w:p>
        </w:tc>
      </w:tr>
      <w:tr w:rsidR="009E5B12" w:rsidRPr="00564F16" w:rsidTr="00296900">
        <w:tc>
          <w:tcPr>
            <w:tcW w:w="14786" w:type="dxa"/>
            <w:gridSpan w:val="7"/>
          </w:tcPr>
          <w:p w:rsidR="009E5B12" w:rsidRPr="00013AFE" w:rsidRDefault="009E5B12" w:rsidP="009E5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Комфортность условий </w:t>
            </w:r>
          </w:p>
        </w:tc>
      </w:tr>
      <w:tr w:rsidR="002820FB" w:rsidRPr="00564F16" w:rsidTr="002820FB">
        <w:tc>
          <w:tcPr>
            <w:tcW w:w="675" w:type="dxa"/>
          </w:tcPr>
          <w:p w:rsidR="002820FB" w:rsidRPr="00564F16" w:rsidRDefault="009E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9" w:type="dxa"/>
          </w:tcPr>
          <w:p w:rsidR="002820FB" w:rsidRPr="00564F16" w:rsidRDefault="005F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точки доступа </w:t>
            </w:r>
            <w:r w:rsidR="009E5B12" w:rsidRPr="00564F16">
              <w:rPr>
                <w:rFonts w:ascii="Times New Roman" w:hAnsi="Times New Roman" w:cs="Times New Roman"/>
                <w:sz w:val="24"/>
                <w:szCs w:val="24"/>
              </w:rPr>
              <w:t xml:space="preserve"> сети Интернет в общежитии</w:t>
            </w:r>
          </w:p>
        </w:tc>
        <w:tc>
          <w:tcPr>
            <w:tcW w:w="2112" w:type="dxa"/>
          </w:tcPr>
          <w:p w:rsidR="002820FB" w:rsidRPr="00564F16" w:rsidRDefault="009E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112" w:type="dxa"/>
          </w:tcPr>
          <w:p w:rsidR="002820FB" w:rsidRPr="00564F16" w:rsidRDefault="009E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112" w:type="dxa"/>
          </w:tcPr>
          <w:p w:rsidR="002820FB" w:rsidRPr="00564F16" w:rsidRDefault="009E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Директор, программист</w:t>
            </w:r>
          </w:p>
        </w:tc>
        <w:tc>
          <w:tcPr>
            <w:tcW w:w="2113" w:type="dxa"/>
          </w:tcPr>
          <w:p w:rsidR="002820FB" w:rsidRPr="00564F16" w:rsidRDefault="009E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113" w:type="dxa"/>
          </w:tcPr>
          <w:p w:rsidR="002820FB" w:rsidRPr="00564F16" w:rsidRDefault="009E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Оснащенность , комфортность условий</w:t>
            </w:r>
          </w:p>
        </w:tc>
      </w:tr>
      <w:tr w:rsidR="00564F16" w:rsidRPr="00564F16" w:rsidTr="002820FB">
        <w:tc>
          <w:tcPr>
            <w:tcW w:w="675" w:type="dxa"/>
            <w:vMerge w:val="restart"/>
          </w:tcPr>
          <w:p w:rsidR="00564F16" w:rsidRPr="00564F16" w:rsidRDefault="0056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9" w:type="dxa"/>
          </w:tcPr>
          <w:p w:rsidR="00564F16" w:rsidRPr="00564F16" w:rsidRDefault="0056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обучения и воспитания обучающихся с ОВЗ и инвалидов</w:t>
            </w:r>
          </w:p>
        </w:tc>
        <w:tc>
          <w:tcPr>
            <w:tcW w:w="2112" w:type="dxa"/>
          </w:tcPr>
          <w:p w:rsidR="00564F16" w:rsidRPr="00564F16" w:rsidRDefault="0056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112" w:type="dxa"/>
          </w:tcPr>
          <w:p w:rsidR="00564F16" w:rsidRPr="00564F16" w:rsidRDefault="0056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112" w:type="dxa"/>
            <w:vMerge w:val="restart"/>
          </w:tcPr>
          <w:p w:rsidR="00564F16" w:rsidRPr="00564F16" w:rsidRDefault="0056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564F16" w:rsidRPr="00564F16" w:rsidRDefault="0056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АХЧ. </w:t>
            </w:r>
          </w:p>
          <w:p w:rsidR="00564F16" w:rsidRPr="00564F16" w:rsidRDefault="0056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</w:t>
            </w:r>
          </w:p>
        </w:tc>
        <w:tc>
          <w:tcPr>
            <w:tcW w:w="2113" w:type="dxa"/>
          </w:tcPr>
          <w:p w:rsidR="00564F16" w:rsidRPr="00564F16" w:rsidRDefault="0056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2113" w:type="dxa"/>
            <w:vMerge w:val="restart"/>
          </w:tcPr>
          <w:p w:rsidR="00564F16" w:rsidRPr="00564F16" w:rsidRDefault="0056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Комфортность и доступность получения образовательных услуг</w:t>
            </w:r>
          </w:p>
        </w:tc>
      </w:tr>
      <w:tr w:rsidR="00564F16" w:rsidRPr="00564F16" w:rsidTr="002820FB">
        <w:tc>
          <w:tcPr>
            <w:tcW w:w="675" w:type="dxa"/>
            <w:vMerge/>
          </w:tcPr>
          <w:p w:rsidR="00564F16" w:rsidRPr="00564F16" w:rsidRDefault="0056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564F16" w:rsidRPr="00564F16" w:rsidRDefault="00564F16" w:rsidP="00AA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3.1  Оборудование  специального парковочного места.</w:t>
            </w:r>
          </w:p>
        </w:tc>
        <w:tc>
          <w:tcPr>
            <w:tcW w:w="2112" w:type="dxa"/>
          </w:tcPr>
          <w:p w:rsidR="00564F16" w:rsidRPr="00564F16" w:rsidRDefault="0056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564F16" w:rsidRPr="00564F16" w:rsidRDefault="0056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12" w:type="dxa"/>
            <w:vMerge/>
          </w:tcPr>
          <w:p w:rsidR="00564F16" w:rsidRPr="00564F16" w:rsidRDefault="0056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4F16" w:rsidRPr="00564F16" w:rsidRDefault="0056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113" w:type="dxa"/>
            <w:vMerge/>
          </w:tcPr>
          <w:p w:rsidR="00564F16" w:rsidRPr="00564F16" w:rsidRDefault="0056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16" w:rsidRPr="00564F16" w:rsidTr="002820FB">
        <w:tc>
          <w:tcPr>
            <w:tcW w:w="675" w:type="dxa"/>
            <w:vMerge/>
          </w:tcPr>
          <w:p w:rsidR="00564F16" w:rsidRPr="00564F16" w:rsidRDefault="0056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564F16" w:rsidRPr="00564F16" w:rsidRDefault="0056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3.2 Оборудование пандуса</w:t>
            </w:r>
          </w:p>
        </w:tc>
        <w:tc>
          <w:tcPr>
            <w:tcW w:w="2112" w:type="dxa"/>
          </w:tcPr>
          <w:p w:rsidR="00564F16" w:rsidRPr="00564F16" w:rsidRDefault="0056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564F16" w:rsidRPr="00564F16" w:rsidRDefault="0056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12" w:type="dxa"/>
            <w:vMerge/>
          </w:tcPr>
          <w:p w:rsidR="00564F16" w:rsidRPr="00564F16" w:rsidRDefault="0056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4F16" w:rsidRPr="00564F16" w:rsidRDefault="0056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2113" w:type="dxa"/>
            <w:vMerge/>
          </w:tcPr>
          <w:p w:rsidR="00564F16" w:rsidRPr="00564F16" w:rsidRDefault="0056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16" w:rsidRPr="00564F16" w:rsidTr="002820FB">
        <w:tc>
          <w:tcPr>
            <w:tcW w:w="675" w:type="dxa"/>
            <w:vMerge/>
          </w:tcPr>
          <w:p w:rsidR="00564F16" w:rsidRPr="00564F16" w:rsidRDefault="0056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564F16" w:rsidRPr="00564F16" w:rsidRDefault="0056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3.3 Оборудование  в гардеробе специального места</w:t>
            </w:r>
          </w:p>
        </w:tc>
        <w:tc>
          <w:tcPr>
            <w:tcW w:w="2112" w:type="dxa"/>
          </w:tcPr>
          <w:p w:rsidR="00564F16" w:rsidRPr="00564F16" w:rsidRDefault="0056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564F16" w:rsidRPr="00564F16" w:rsidRDefault="00564F16" w:rsidP="0022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12" w:type="dxa"/>
            <w:vMerge/>
          </w:tcPr>
          <w:p w:rsidR="00564F16" w:rsidRPr="00564F16" w:rsidRDefault="0056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4F16" w:rsidRPr="00564F16" w:rsidRDefault="0056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113" w:type="dxa"/>
            <w:vMerge/>
          </w:tcPr>
          <w:p w:rsidR="00564F16" w:rsidRPr="00564F16" w:rsidRDefault="0056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16" w:rsidRPr="00564F16" w:rsidTr="002820FB">
        <w:tc>
          <w:tcPr>
            <w:tcW w:w="675" w:type="dxa"/>
          </w:tcPr>
          <w:p w:rsidR="00564F16" w:rsidRPr="00564F16" w:rsidRDefault="0056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564F16" w:rsidRPr="00564F16" w:rsidRDefault="00564F16" w:rsidP="00E0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3.4 Реализация адаптированных программ для детей ОВЗ и инвалидов по программам профессионального образования</w:t>
            </w:r>
          </w:p>
        </w:tc>
        <w:tc>
          <w:tcPr>
            <w:tcW w:w="2112" w:type="dxa"/>
          </w:tcPr>
          <w:p w:rsidR="00564F16" w:rsidRPr="00564F16" w:rsidRDefault="00564F16" w:rsidP="00E03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564F16" w:rsidRPr="00564F16" w:rsidRDefault="00564F16" w:rsidP="00E0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12" w:type="dxa"/>
            <w:vMerge/>
          </w:tcPr>
          <w:p w:rsidR="00564F16" w:rsidRPr="00564F16" w:rsidRDefault="00564F16" w:rsidP="00E03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564F16" w:rsidRPr="00564F16" w:rsidRDefault="00564F16" w:rsidP="0056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16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2113" w:type="dxa"/>
            <w:vMerge/>
          </w:tcPr>
          <w:p w:rsidR="00564F16" w:rsidRPr="00564F16" w:rsidRDefault="00564F16" w:rsidP="00E03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0FB" w:rsidRPr="00564F16" w:rsidRDefault="002820FB">
      <w:pPr>
        <w:rPr>
          <w:rFonts w:ascii="Times New Roman" w:hAnsi="Times New Roman" w:cs="Times New Roman"/>
          <w:sz w:val="24"/>
          <w:szCs w:val="24"/>
        </w:rPr>
      </w:pPr>
    </w:p>
    <w:sectPr w:rsidR="002820FB" w:rsidRPr="00564F16" w:rsidSect="005414F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FD"/>
    <w:rsid w:val="00013AFE"/>
    <w:rsid w:val="002820FB"/>
    <w:rsid w:val="005414F3"/>
    <w:rsid w:val="00564F16"/>
    <w:rsid w:val="005A4F25"/>
    <w:rsid w:val="005B05F2"/>
    <w:rsid w:val="005F3D82"/>
    <w:rsid w:val="00810442"/>
    <w:rsid w:val="008C5AFD"/>
    <w:rsid w:val="008E64C5"/>
    <w:rsid w:val="00963473"/>
    <w:rsid w:val="009B633A"/>
    <w:rsid w:val="009E5B12"/>
    <w:rsid w:val="00AA1C87"/>
    <w:rsid w:val="00D1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cp:lastPrinted>2017-02-27T07:08:00Z</cp:lastPrinted>
  <dcterms:created xsi:type="dcterms:W3CDTF">2017-02-27T04:23:00Z</dcterms:created>
  <dcterms:modified xsi:type="dcterms:W3CDTF">2017-03-06T04:37:00Z</dcterms:modified>
</cp:coreProperties>
</file>