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BB" w:rsidRPr="00234EBB" w:rsidRDefault="00234EBB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64" w:beforeAutospacing="0" w:after="215" w:afterAutospacing="0"/>
        <w:jc w:val="center"/>
        <w:rPr>
          <w:rFonts w:ascii="Georgia" w:hAnsi="Georgia" w:cs="Arial"/>
          <w:b/>
          <w:bCs/>
          <w:i/>
          <w:color w:val="000000"/>
          <w:sz w:val="36"/>
          <w:szCs w:val="18"/>
        </w:rPr>
      </w:pPr>
      <w:r w:rsidRPr="00234EBB">
        <w:rPr>
          <w:rFonts w:ascii="Georgia" w:hAnsi="Georgia" w:cs="Arial"/>
          <w:b/>
          <w:bCs/>
          <w:i/>
          <w:color w:val="000000"/>
          <w:sz w:val="36"/>
          <w:szCs w:val="18"/>
        </w:rPr>
        <w:t>10 мифов о наркотиках</w:t>
      </w:r>
    </w:p>
    <w:p w:rsidR="00DB1D08" w:rsidRPr="00234EBB" w:rsidRDefault="00234EBB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</w:t>
      </w:r>
      <w:r w:rsidR="00DB1D08" w:rsidRPr="00234EBB">
        <w:rPr>
          <w:b/>
          <w:bCs/>
          <w:color w:val="000000"/>
          <w:szCs w:val="18"/>
        </w:rPr>
        <w:t>иф 1.</w:t>
      </w:r>
      <w:r w:rsidR="00DB1D08" w:rsidRPr="00234EBB">
        <w:rPr>
          <w:color w:val="000000"/>
          <w:szCs w:val="18"/>
        </w:rPr>
        <w:t> </w:t>
      </w:r>
      <w:r w:rsidR="00DB1D08" w:rsidRPr="00234EBB">
        <w:rPr>
          <w:b/>
          <w:bCs/>
          <w:color w:val="000000"/>
          <w:szCs w:val="18"/>
        </w:rPr>
        <w:t>Наркотик делает человека свободным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>Это не так. Эта кажущаяся свобода обменивается на дозу. Все мысли </w:t>
      </w:r>
      <w:proofErr w:type="gramStart"/>
      <w:r w:rsidRPr="00234EBB">
        <w:rPr>
          <w:color w:val="000000"/>
          <w:szCs w:val="18"/>
        </w:rPr>
        <w:t>наркозависимого</w:t>
      </w:r>
      <w:proofErr w:type="gramEnd"/>
      <w:r w:rsidRPr="00234EBB">
        <w:rPr>
          <w:color w:val="000000"/>
          <w:szCs w:val="18"/>
        </w:rPr>
        <w:t xml:space="preserve"> сводятся к одному – достать любой ценой очередную дозу. Если ее нет, то он не способен думать ни о чем другом. Эта цель захватывает его полностью. Он делает все возможное и невозможное, чтобы опять испытать эйфорию. Такое состояние не назовешь свободой, скорее всего наоборот – пленом, ловушкой.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Миф 2. От наркотиков можно отказаться в любой момент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 xml:space="preserve">Это распространенное заблуждение, наркотики образуют зависимость, связывают человека гораздо крепче любых веревок. Если бы все так легко и просто, то такой проблемы не было бы. </w:t>
      </w:r>
      <w:proofErr w:type="gramStart"/>
      <w:r w:rsidRPr="00234EBB">
        <w:rPr>
          <w:color w:val="000000"/>
          <w:szCs w:val="18"/>
        </w:rPr>
        <w:t>Отказаться от употребления наркотических средств способны менее 2 процентов наркозависимых.</w:t>
      </w:r>
      <w:proofErr w:type="gramEnd"/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Миф 3. Наркотические средства помогают решать жизненные проблемы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>Да, проблемы сначала покажутся легкоразрешимыми, но в ближайшем будущем заявят о себе: мозг отупеет, память ухудшится, человек становится нетрудоспособным.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Миф 4. Резкий отказ от употребления наркотических веществ может убить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>Это не так. Хотя ломка – тяжелое испытание, но через несколько недель сильные боли в суставах, ломота в теле, кашель проходят. Со временем наркотические вещества убивают. Резкий отказ от употребления наркотиков – путь к спасению, а не к смерти.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Миф 5. Попробовать один раз наркотик – это не страшно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 xml:space="preserve">Те, кто так говорит, не скажут, что ты можешь заразиться </w:t>
      </w:r>
      <w:proofErr w:type="spellStart"/>
      <w:r w:rsidRPr="00234EBB">
        <w:rPr>
          <w:color w:val="000000"/>
          <w:szCs w:val="18"/>
        </w:rPr>
        <w:t>СПИДом</w:t>
      </w:r>
      <w:proofErr w:type="spellEnd"/>
      <w:r w:rsidRPr="00234EBB">
        <w:rPr>
          <w:color w:val="000000"/>
          <w:szCs w:val="18"/>
        </w:rPr>
        <w:t>, тебя ждет наркотическая зависимость, а также то, что можно умереть от превышения дозы наркотиков.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Миф 6. Легкие наркотические вещества не опасны для здоровья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>В этом тоже нет правды. Если человек постоянно курит коноплю, следовательно, уже зависит от нее. Вещества, входящие в состав  марихуаны, провоцируют слабоумие.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Миф 7. Наркотики делают жизнь разнообразнее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>Жизнь человека, употребляющего наркотики, является кошмаром, причем кошмаром, который нарастает с течением времени. «Практикующий» наркоман живет одним импульсом: найти наркотическое вещество, употребить его, прочувствовать «</w:t>
      </w:r>
      <w:proofErr w:type="gramStart"/>
      <w:r w:rsidRPr="00234EBB">
        <w:rPr>
          <w:color w:val="000000"/>
          <w:szCs w:val="18"/>
        </w:rPr>
        <w:t>кайф</w:t>
      </w:r>
      <w:proofErr w:type="gramEnd"/>
      <w:r w:rsidRPr="00234EBB">
        <w:rPr>
          <w:color w:val="000000"/>
          <w:szCs w:val="18"/>
        </w:rPr>
        <w:t>», потом снова найти, снова прочувствовать. Каждый день – новая доза. И никаких перспектив на лучшую жизнь. Таково «разнообразие» существования наркомана.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Миф 8. Вред от наркотических сре</w:t>
      </w:r>
      <w:proofErr w:type="gramStart"/>
      <w:r w:rsidRPr="00234EBB">
        <w:rPr>
          <w:b/>
          <w:bCs/>
          <w:color w:val="000000"/>
          <w:szCs w:val="18"/>
        </w:rPr>
        <w:t>дств пр</w:t>
      </w:r>
      <w:proofErr w:type="gramEnd"/>
      <w:r w:rsidRPr="00234EBB">
        <w:rPr>
          <w:b/>
          <w:bCs/>
          <w:color w:val="000000"/>
          <w:szCs w:val="18"/>
        </w:rPr>
        <w:t>еувеличен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 xml:space="preserve">Это заблуждение. </w:t>
      </w:r>
      <w:proofErr w:type="spellStart"/>
      <w:r w:rsidRPr="00234EBB">
        <w:rPr>
          <w:color w:val="000000"/>
          <w:szCs w:val="18"/>
        </w:rPr>
        <w:t>Психоактивное</w:t>
      </w:r>
      <w:proofErr w:type="spellEnd"/>
      <w:r w:rsidRPr="00234EBB">
        <w:rPr>
          <w:color w:val="000000"/>
          <w:szCs w:val="18"/>
        </w:rPr>
        <w:t xml:space="preserve"> вещество разрушает весь организм человека. Его перевозбуждение способствует раздражению, замедлению мышления, депрессии, агрессии, ухудшению памяти.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>Миф 9. «Это моя жизнь. Ведь я не приношу вред окружающим»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>Наркотик весьма требователен и в скором времени «скажет»: убей, укради, любой ценой достань дозу. Если человек держит в руках одурманивающее вещество, то по закону он преступник, следовательно, опасен для окружающих. Отказаться от наркотиков практически невозможно.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b/>
          <w:bCs/>
          <w:color w:val="000000"/>
          <w:szCs w:val="18"/>
        </w:rPr>
        <w:t xml:space="preserve">Миф 10. Если колоться редко, то </w:t>
      </w:r>
      <w:proofErr w:type="spellStart"/>
      <w:r w:rsidRPr="00234EBB">
        <w:rPr>
          <w:b/>
          <w:bCs/>
          <w:color w:val="000000"/>
          <w:szCs w:val="18"/>
        </w:rPr>
        <w:t>наркозависимость</w:t>
      </w:r>
      <w:proofErr w:type="spellEnd"/>
      <w:r w:rsidRPr="00234EBB">
        <w:rPr>
          <w:b/>
          <w:bCs/>
          <w:color w:val="000000"/>
          <w:szCs w:val="18"/>
        </w:rPr>
        <w:t xml:space="preserve"> не возникнет</w:t>
      </w:r>
    </w:p>
    <w:p w:rsidR="00DB1D08" w:rsidRPr="00234EBB" w:rsidRDefault="00DB1D08" w:rsidP="00234EBB">
      <w:pPr>
        <w:pStyle w:val="article-renderblock"/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Cs w:val="18"/>
        </w:rPr>
      </w:pPr>
      <w:r w:rsidRPr="00234EBB">
        <w:rPr>
          <w:color w:val="000000"/>
          <w:szCs w:val="18"/>
        </w:rPr>
        <w:t xml:space="preserve">Уже второй прием </w:t>
      </w:r>
      <w:proofErr w:type="spellStart"/>
      <w:r w:rsidRPr="00234EBB">
        <w:rPr>
          <w:color w:val="000000"/>
          <w:szCs w:val="18"/>
        </w:rPr>
        <w:t>психоактивного</w:t>
      </w:r>
      <w:proofErr w:type="spellEnd"/>
      <w:r w:rsidRPr="00234EBB">
        <w:rPr>
          <w:color w:val="000000"/>
          <w:szCs w:val="18"/>
        </w:rPr>
        <w:t xml:space="preserve"> вещества говорит о нездоровом интересе, следующий – сокращает периоды между дозами и лишь усиливает </w:t>
      </w:r>
      <w:proofErr w:type="spellStart"/>
      <w:r w:rsidRPr="00234EBB">
        <w:rPr>
          <w:color w:val="000000"/>
          <w:szCs w:val="18"/>
        </w:rPr>
        <w:t>наркозависимость</w:t>
      </w:r>
      <w:proofErr w:type="spellEnd"/>
      <w:r w:rsidRPr="00234EBB">
        <w:rPr>
          <w:color w:val="000000"/>
          <w:szCs w:val="18"/>
        </w:rPr>
        <w:t>.</w:t>
      </w:r>
    </w:p>
    <w:p w:rsidR="00537635" w:rsidRPr="00234EBB" w:rsidRDefault="00234EBB" w:rsidP="00234EBB">
      <w:pPr>
        <w:pBdr>
          <w:top w:val="dotted" w:sz="18" w:space="1" w:color="00B050"/>
          <w:left w:val="dotted" w:sz="18" w:space="4" w:color="00B050"/>
          <w:bottom w:val="dotted" w:sz="18" w:space="1" w:color="00B050"/>
          <w:right w:val="dotted" w:sz="18" w:space="4" w:color="00B050"/>
        </w:pBdr>
        <w:spacing w:after="0"/>
        <w:ind w:left="-567" w:firstLine="567"/>
        <w:jc w:val="both"/>
        <w:rPr>
          <w:rFonts w:ascii="Times New Roman" w:hAnsi="Times New Roman" w:cs="Times New Roman"/>
          <w:sz w:val="40"/>
        </w:rPr>
      </w:pPr>
      <w:r w:rsidRPr="00234EBB">
        <w:rPr>
          <w:rFonts w:ascii="Times New Roman" w:eastAsia="Times New Roman" w:hAnsi="Times New Roman" w:cs="Times New Roman"/>
          <w:b/>
          <w:sz w:val="20"/>
          <w:szCs w:val="19"/>
          <w:lang w:eastAsia="ru-RU"/>
        </w:rPr>
        <w:t>Помните всегда, что выбор только за Вами и в выборе между «здоровым завтра» и «модным сейчас» сделайте правильный выбор в пользу будущего!</w:t>
      </w:r>
    </w:p>
    <w:sectPr w:rsidR="00537635" w:rsidRPr="00234EBB" w:rsidSect="00234E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1D08"/>
    <w:rsid w:val="00234EBB"/>
    <w:rsid w:val="0044232B"/>
    <w:rsid w:val="00823F16"/>
    <w:rsid w:val="00BE3D73"/>
    <w:rsid w:val="00DA305A"/>
    <w:rsid w:val="00DB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B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2611</Characters>
  <Application>Microsoft Office Word</Application>
  <DocSecurity>0</DocSecurity>
  <Lines>21</Lines>
  <Paragraphs>6</Paragraphs>
  <ScaleCrop>false</ScaleCrop>
  <Company>Krokoz™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2021-01-26T14:24:00Z</dcterms:created>
  <dcterms:modified xsi:type="dcterms:W3CDTF">2021-01-31T14:27:00Z</dcterms:modified>
</cp:coreProperties>
</file>