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663D8" w14:textId="7970F584" w:rsidR="007C6596" w:rsidRDefault="007C6596" w:rsidP="007C6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среднего профессионального образования по переходу на обучение с применением электронного обучения и дистанционных образовательных технологий</w:t>
      </w:r>
    </w:p>
    <w:p w14:paraId="7B19686C" w14:textId="44C490B2" w:rsidR="009204ED" w:rsidRDefault="000808B2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C7DE30" w14:textId="1575F92B" w:rsidR="00030C73" w:rsidRPr="00AC2A5B" w:rsidRDefault="00030C73" w:rsidP="00AC2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С целью снижению рисков распространения новой коронавирусной инфекции в образовательных организациях, реализующих образовательные программы среднего профессионального образования, </w:t>
      </w:r>
      <w:r w:rsidR="00AC2A5B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14:paraId="46A3A118" w14:textId="6CF3B67C" w:rsidR="00030C73" w:rsidRPr="00AC2A5B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</w:t>
      </w:r>
      <w:r w:rsidR="00E7780C">
        <w:rPr>
          <w:rFonts w:ascii="Times New Roman" w:hAnsi="Times New Roman" w:cs="Times New Roman"/>
          <w:sz w:val="28"/>
          <w:szCs w:val="28"/>
        </w:rPr>
        <w:t xml:space="preserve">уточнить по телефона «Горячей линии», указанным на сайте образовательной организации, или непосредственно у руководителя образовательной организации </w:t>
      </w:r>
      <w:r w:rsidRPr="00AC2A5B">
        <w:rPr>
          <w:rFonts w:ascii="Times New Roman" w:hAnsi="Times New Roman" w:cs="Times New Roman"/>
          <w:sz w:val="28"/>
          <w:szCs w:val="28"/>
        </w:rPr>
        <w:t xml:space="preserve"> </w:t>
      </w:r>
      <w:r w:rsidR="00E7780C">
        <w:rPr>
          <w:rFonts w:ascii="Times New Roman" w:hAnsi="Times New Roman" w:cs="Times New Roman"/>
          <w:sz w:val="28"/>
          <w:szCs w:val="28"/>
        </w:rPr>
        <w:t xml:space="preserve">о режиме </w:t>
      </w:r>
      <w:r w:rsidRPr="00AC2A5B">
        <w:rPr>
          <w:rFonts w:ascii="Times New Roman" w:hAnsi="Times New Roman" w:cs="Times New Roman"/>
          <w:sz w:val="28"/>
          <w:szCs w:val="28"/>
        </w:rPr>
        <w:t>предоставлени</w:t>
      </w:r>
      <w:r w:rsidR="00E7780C">
        <w:rPr>
          <w:rFonts w:ascii="Times New Roman" w:hAnsi="Times New Roman" w:cs="Times New Roman"/>
          <w:sz w:val="28"/>
          <w:szCs w:val="28"/>
        </w:rPr>
        <w:t>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бесплатного доступа к необходимым образовательным интернет-ресурсам</w:t>
      </w:r>
      <w:r w:rsidRPr="00AC2A5B">
        <w:rPr>
          <w:rFonts w:ascii="Times New Roman" w:hAnsi="Times New Roman" w:cs="Times New Roman"/>
          <w:b/>
          <w:sz w:val="28"/>
          <w:szCs w:val="28"/>
        </w:rPr>
        <w:t>.</w:t>
      </w:r>
    </w:p>
    <w:p w14:paraId="0E67DE67" w14:textId="77777777" w:rsidR="000808B2" w:rsidRPr="00AC2A5B" w:rsidRDefault="00182A49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030C73" w:rsidRPr="00AC2A5B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C2A5B">
        <w:rPr>
          <w:rFonts w:ascii="Times New Roman" w:hAnsi="Times New Roman" w:cs="Times New Roman"/>
          <w:sz w:val="28"/>
          <w:szCs w:val="28"/>
        </w:rPr>
        <w:t>проинформирован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</w:t>
      </w:r>
      <w:r w:rsidRPr="00AC2A5B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41CBD03D" w14:textId="223E4EE9" w:rsidR="000808B2" w:rsidRPr="00AC2A5B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указанной формы обучения </w:t>
      </w:r>
      <w:r w:rsidR="00E7780C">
        <w:rPr>
          <w:rFonts w:ascii="Times New Roman" w:hAnsi="Times New Roman" w:cs="Times New Roman"/>
          <w:sz w:val="28"/>
          <w:szCs w:val="28"/>
        </w:rPr>
        <w:t xml:space="preserve">образовательной обучающийся </w:t>
      </w:r>
      <w:r w:rsidR="00B7328D" w:rsidRPr="00AC2A5B">
        <w:rPr>
          <w:rFonts w:ascii="Times New Roman" w:hAnsi="Times New Roman" w:cs="Times New Roman"/>
          <w:sz w:val="28"/>
          <w:szCs w:val="28"/>
        </w:rPr>
        <w:t>долж</w:t>
      </w:r>
      <w:r w:rsidR="00E7780C">
        <w:rPr>
          <w:rFonts w:ascii="Times New Roman" w:hAnsi="Times New Roman" w:cs="Times New Roman"/>
          <w:sz w:val="28"/>
          <w:szCs w:val="28"/>
        </w:rPr>
        <w:t>е</w:t>
      </w:r>
      <w:r w:rsidR="00B7328D" w:rsidRPr="00AC2A5B">
        <w:rPr>
          <w:rFonts w:ascii="Times New Roman" w:hAnsi="Times New Roman" w:cs="Times New Roman"/>
          <w:sz w:val="28"/>
          <w:szCs w:val="28"/>
        </w:rPr>
        <w:t>н быть обеспечен необходимы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средствами (планшет, ноутбук, компьютер, возможность работы в сети «Интернет», необходимые электронные ресурсы, приложения).</w:t>
      </w:r>
    </w:p>
    <w:p w14:paraId="43007E30" w14:textId="77777777" w:rsidR="00B7328D" w:rsidRPr="00AC2A5B" w:rsidRDefault="00B7328D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030C73"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должен получить рекомендации по следующим вопросам:</w:t>
      </w:r>
    </w:p>
    <w:p w14:paraId="2C869935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42B0615E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lastRenderedPageBreak/>
        <w:t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 Центров опережающей профессиональной подготовки (перечень ЦОПП расположен по ссылке: http://profedutop50.ru/copp );</w:t>
      </w:r>
    </w:p>
    <w:p w14:paraId="03942832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вариантах и формах обратной связи, использоваться способов визуального взаимодействия педагогических работников и обучающихся (видеоконференциях, скайпе, zoom, вебинарах и других инструментов для обучения);</w:t>
      </w:r>
    </w:p>
    <w:p w14:paraId="65D6BFDB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</w:p>
    <w:p w14:paraId="7A8B2F83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8A0643F" w14:textId="77777777" w:rsid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контрольных точках и времени (deadline)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14:paraId="26E24CA2" w14:textId="59B9D154" w:rsidR="005F2FB7" w:rsidRPr="00AC2A5B" w:rsidRDefault="005F2FB7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4. </w:t>
      </w:r>
      <w:r w:rsidR="00715273" w:rsidRPr="00AC2A5B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AC2A5B">
        <w:rPr>
          <w:rFonts w:ascii="Times New Roman" w:hAnsi="Times New Roman" w:cs="Times New Roman"/>
          <w:sz w:val="28"/>
          <w:szCs w:val="28"/>
        </w:rPr>
        <w:t>и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AC2A5B">
        <w:rPr>
          <w:rFonts w:ascii="Times New Roman" w:hAnsi="Times New Roman" w:cs="Times New Roman"/>
          <w:sz w:val="28"/>
          <w:szCs w:val="28"/>
        </w:rPr>
        <w:t>и</w:t>
      </w:r>
      <w:r w:rsidR="00715273" w:rsidRPr="00AC2A5B">
        <w:rPr>
          <w:rFonts w:ascii="Times New Roman" w:hAnsi="Times New Roman" w:cs="Times New Roman"/>
          <w:sz w:val="28"/>
          <w:szCs w:val="28"/>
        </w:rPr>
        <w:t>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</w:t>
      </w:r>
      <w:r w:rsidR="00AC2A5B">
        <w:rPr>
          <w:rFonts w:ascii="Times New Roman" w:hAnsi="Times New Roman" w:cs="Times New Roman"/>
          <w:sz w:val="28"/>
          <w:szCs w:val="28"/>
        </w:rPr>
        <w:t>, а также переход обучающегося на индивидуальный учебный план</w:t>
      </w:r>
      <w:r w:rsidR="00715273" w:rsidRPr="00AC2A5B">
        <w:rPr>
          <w:rFonts w:ascii="Times New Roman" w:hAnsi="Times New Roman" w:cs="Times New Roman"/>
          <w:sz w:val="28"/>
          <w:szCs w:val="28"/>
        </w:rPr>
        <w:t>.</w:t>
      </w:r>
    </w:p>
    <w:p w14:paraId="52A2AB28" w14:textId="4CA2E1AA" w:rsidR="00715273" w:rsidRDefault="00715273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>5. Обучающиеся, проживающие в общежитиях, вправе самостоятельно принять решение о выезде</w:t>
      </w:r>
      <w:r w:rsidR="00283F45" w:rsidRPr="00AC2A5B">
        <w:rPr>
          <w:rFonts w:ascii="Times New Roman" w:hAnsi="Times New Roman" w:cs="Times New Roman"/>
          <w:sz w:val="28"/>
          <w:szCs w:val="28"/>
        </w:rPr>
        <w:t>/не выезде</w:t>
      </w:r>
      <w:r w:rsidRPr="00AC2A5B">
        <w:rPr>
          <w:rFonts w:ascii="Times New Roman" w:hAnsi="Times New Roman" w:cs="Times New Roman"/>
          <w:sz w:val="28"/>
          <w:szCs w:val="28"/>
        </w:rPr>
        <w:t xml:space="preserve"> из общежития.</w:t>
      </w:r>
    </w:p>
    <w:p w14:paraId="596ACD3C" w14:textId="26577F68" w:rsidR="004F6862" w:rsidRPr="004F6862" w:rsidRDefault="004F6862" w:rsidP="004F68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Для обеспечения занятости обучающихся в свободное от дистанционного обучения время, родителям о</w:t>
      </w:r>
      <w:r w:rsidRPr="004F6862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>
        <w:rPr>
          <w:rFonts w:ascii="Times New Roman" w:hAnsi="Times New Roman" w:cs="Times New Roman"/>
          <w:sz w:val="28"/>
          <w:szCs w:val="28"/>
        </w:rPr>
        <w:t xml:space="preserve">разъяснительную беседу с обучающимся о режиме посещения общественных мест в сложный эпидемиологический период и обеспечить информирование о </w:t>
      </w:r>
      <w:r w:rsidRPr="004F6862">
        <w:rPr>
          <w:rFonts w:ascii="Times New Roman" w:hAnsi="Times New Roman" w:cs="Times New Roman"/>
          <w:sz w:val="28"/>
          <w:szCs w:val="28"/>
        </w:rPr>
        <w:t>виртуальных досуговых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F6862">
        <w:rPr>
          <w:rFonts w:ascii="Times New Roman" w:hAnsi="Times New Roman" w:cs="Times New Roman"/>
          <w:sz w:val="28"/>
          <w:szCs w:val="28"/>
        </w:rPr>
        <w:t xml:space="preserve"> воспитательного характера в соответствии с психофизиологическими и возрастными особенностями обучающихся. </w:t>
      </w:r>
    </w:p>
    <w:p w14:paraId="1FB8249B" w14:textId="77777777" w:rsidR="004F6862" w:rsidRPr="00AC2A5B" w:rsidRDefault="004F6862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6862" w:rsidRPr="00AC2A5B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E02DF" w14:textId="77777777" w:rsidR="00AE43C6" w:rsidRDefault="00AE43C6" w:rsidP="00A65F13">
      <w:pPr>
        <w:spacing w:after="0" w:line="240" w:lineRule="auto"/>
      </w:pPr>
      <w:r>
        <w:separator/>
      </w:r>
    </w:p>
  </w:endnote>
  <w:endnote w:type="continuationSeparator" w:id="0">
    <w:p w14:paraId="5ADED694" w14:textId="77777777" w:rsidR="00AE43C6" w:rsidRDefault="00AE43C6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F38D3" w14:textId="77777777" w:rsidR="00AE43C6" w:rsidRDefault="00AE43C6" w:rsidP="00A65F13">
      <w:pPr>
        <w:spacing w:after="0" w:line="240" w:lineRule="auto"/>
      </w:pPr>
      <w:r>
        <w:separator/>
      </w:r>
    </w:p>
  </w:footnote>
  <w:footnote w:type="continuationSeparator" w:id="0">
    <w:p w14:paraId="604DFEFD" w14:textId="77777777" w:rsidR="00AE43C6" w:rsidRDefault="00AE43C6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B2"/>
    <w:rsid w:val="00030C73"/>
    <w:rsid w:val="000808B2"/>
    <w:rsid w:val="000C0834"/>
    <w:rsid w:val="00182A49"/>
    <w:rsid w:val="0022050A"/>
    <w:rsid w:val="00283F45"/>
    <w:rsid w:val="00317EA6"/>
    <w:rsid w:val="003B59A8"/>
    <w:rsid w:val="004F6862"/>
    <w:rsid w:val="00593AD9"/>
    <w:rsid w:val="005C22E4"/>
    <w:rsid w:val="005F2FB7"/>
    <w:rsid w:val="0063797F"/>
    <w:rsid w:val="00676D7C"/>
    <w:rsid w:val="00715273"/>
    <w:rsid w:val="007C6596"/>
    <w:rsid w:val="00903ED8"/>
    <w:rsid w:val="00915E2F"/>
    <w:rsid w:val="00A65F13"/>
    <w:rsid w:val="00AC0897"/>
    <w:rsid w:val="00AC2A5B"/>
    <w:rsid w:val="00AC3DFA"/>
    <w:rsid w:val="00AE43C6"/>
    <w:rsid w:val="00B55CFD"/>
    <w:rsid w:val="00B7328D"/>
    <w:rsid w:val="00C61F54"/>
    <w:rsid w:val="00E7780C"/>
    <w:rsid w:val="00F30325"/>
    <w:rsid w:val="00FD1BE9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F3BF"/>
  <w15:docId w15:val="{72AD5DBD-C18A-4300-95A3-EB8E25EA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D3DE-EE7E-4ECB-888C-353E3B5A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Федоровна Дмитриева</cp:lastModifiedBy>
  <cp:revision>2</cp:revision>
  <dcterms:created xsi:type="dcterms:W3CDTF">2020-03-24T05:18:00Z</dcterms:created>
  <dcterms:modified xsi:type="dcterms:W3CDTF">2020-03-24T05:18:00Z</dcterms:modified>
</cp:coreProperties>
</file>